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A486" w14:textId="2E10CAD0" w:rsidR="00256653" w:rsidRDefault="007470AC" w:rsidP="007242FD">
      <w:pPr>
        <w:spacing w:after="40"/>
        <w:jc w:val="right"/>
      </w:pPr>
      <w:r>
        <w:rPr>
          <w:lang w:val="cs"/>
        </w:rPr>
        <w:t>Příloha č. 1 k příkazu č. 15/2</w:t>
      </w:r>
      <w:r w:rsidR="00974677">
        <w:rPr>
          <w:lang w:val="cs"/>
        </w:rPr>
        <w:t>0</w:t>
      </w:r>
      <w:r>
        <w:rPr>
          <w:lang w:val="cs"/>
        </w:rPr>
        <w:t>24</w:t>
      </w:r>
    </w:p>
    <w:p w14:paraId="5DEB93C0" w14:textId="77777777" w:rsidR="007470AC" w:rsidRDefault="007470AC" w:rsidP="007242FD">
      <w:pPr>
        <w:spacing w:after="40"/>
        <w:jc w:val="right"/>
      </w:pPr>
      <w:r>
        <w:rPr>
          <w:lang w:val="cs"/>
        </w:rPr>
        <w:t>Ředitele Centra vědy, kultury a umění</w:t>
      </w:r>
    </w:p>
    <w:p w14:paraId="31901C3F" w14:textId="77777777" w:rsidR="007470AC" w:rsidRDefault="007470AC" w:rsidP="007242FD">
      <w:pPr>
        <w:spacing w:after="40"/>
        <w:jc w:val="right"/>
      </w:pPr>
      <w:r>
        <w:rPr>
          <w:lang w:val="cs"/>
        </w:rPr>
        <w:t>Stara Kopalnia ve Wałbrzychu ze dne 09.01.2024</w:t>
      </w:r>
    </w:p>
    <w:p w14:paraId="00985B28" w14:textId="77777777" w:rsidR="007470AC" w:rsidRDefault="007470AC" w:rsidP="007470AC">
      <w:pPr>
        <w:spacing w:after="40"/>
      </w:pPr>
    </w:p>
    <w:p w14:paraId="6FEDBED5" w14:textId="77777777" w:rsidR="007470AC" w:rsidRPr="007242FD" w:rsidRDefault="007470AC" w:rsidP="007242FD">
      <w:pPr>
        <w:spacing w:after="40"/>
        <w:jc w:val="center"/>
        <w:rPr>
          <w:b/>
          <w:bCs/>
        </w:rPr>
      </w:pPr>
      <w:r w:rsidRPr="007242FD">
        <w:rPr>
          <w:b/>
          <w:bCs/>
          <w:lang w:val="cs"/>
        </w:rPr>
        <w:t>Pravidla pro používání zóny objevování, představivosti a aktivit „SOWA“ v Centrum vědy, kultury a umění Stara Kopalnia ve Wałbrzychu</w:t>
      </w:r>
    </w:p>
    <w:p w14:paraId="0EBEDF27" w14:textId="77777777" w:rsidR="002B2BA8" w:rsidRPr="007242FD" w:rsidRDefault="002B2BA8" w:rsidP="007242FD">
      <w:pPr>
        <w:spacing w:after="40"/>
        <w:jc w:val="center"/>
        <w:rPr>
          <w:rFonts w:cstheme="minorHAnsi"/>
          <w:b/>
          <w:bCs/>
        </w:rPr>
      </w:pPr>
    </w:p>
    <w:p w14:paraId="4B839E3A" w14:textId="77777777" w:rsidR="007470AC" w:rsidRPr="007242FD" w:rsidRDefault="007470AC" w:rsidP="007242FD">
      <w:pPr>
        <w:spacing w:after="40"/>
        <w:jc w:val="center"/>
        <w:rPr>
          <w:b/>
          <w:bCs/>
        </w:rPr>
      </w:pPr>
      <w:r w:rsidRPr="007242FD">
        <w:rPr>
          <w:b/>
          <w:bCs/>
          <w:lang w:val="cs"/>
        </w:rPr>
        <w:t>§1</w:t>
      </w:r>
    </w:p>
    <w:p w14:paraId="135A06B7" w14:textId="77777777" w:rsidR="007470AC" w:rsidRPr="007242FD" w:rsidRDefault="007470AC" w:rsidP="007242FD">
      <w:pPr>
        <w:spacing w:after="40"/>
        <w:jc w:val="center"/>
        <w:rPr>
          <w:b/>
          <w:bCs/>
        </w:rPr>
      </w:pPr>
      <w:r w:rsidRPr="007242FD">
        <w:rPr>
          <w:b/>
          <w:bCs/>
          <w:lang w:val="cs"/>
        </w:rPr>
        <w:t>Poslání zóny objevování, představivosti a aktivity</w:t>
      </w:r>
    </w:p>
    <w:p w14:paraId="7FC066AE" w14:textId="77777777" w:rsidR="002B2BA8" w:rsidRDefault="002B2BA8" w:rsidP="007470AC">
      <w:pPr>
        <w:spacing w:after="40"/>
      </w:pPr>
      <w:r>
        <w:rPr>
          <w:lang w:val="cs"/>
        </w:rPr>
        <w:t>Zóna objevování, představivosti a aktivity (dále jen „SOWA“) je vzdělávací zóna, která je součástí vzdělávacího oddělení kulturní instituce Centrum pro vědu, kulturu a umění Stara Kopalnia ve Wałbrzychu (dále jen „Stara Kopalnia“), jehož posláním je inspirovat lidi k prožívání, porozumění světu a zodpovědnému jednání. SOWA toto poslání naplňuje zejména poskytováním interaktivních vzdělávacích výstav a pořádáním programových aktivit.</w:t>
      </w:r>
    </w:p>
    <w:p w14:paraId="13301700" w14:textId="77777777" w:rsidR="002B2BA8" w:rsidRDefault="002B2BA8" w:rsidP="007470AC">
      <w:pPr>
        <w:spacing w:after="40"/>
      </w:pPr>
      <w:r>
        <w:rPr>
          <w:lang w:val="cs"/>
        </w:rPr>
        <w:t>Výstava je financována z grantu Ministra školství a vědy na základě smlouvy č. 1/CNK-SOWA/2021 ze dne 2. března 2021 o spuštění 32 místních zón objevování, představivosti a aktivity (SOWA) organizací Centrum vědy Kopernik v letech 2021-2025.</w:t>
      </w:r>
    </w:p>
    <w:p w14:paraId="36EF2328" w14:textId="77777777" w:rsidR="002B2BA8" w:rsidRDefault="002B2BA8" w:rsidP="007470AC">
      <w:pPr>
        <w:spacing w:after="40"/>
      </w:pPr>
    </w:p>
    <w:p w14:paraId="0F248C4D" w14:textId="77777777" w:rsidR="002B2BA8" w:rsidRPr="007242FD" w:rsidRDefault="002B2BA8" w:rsidP="007242FD">
      <w:pPr>
        <w:spacing w:after="40"/>
        <w:jc w:val="center"/>
        <w:rPr>
          <w:rFonts w:cstheme="minorHAnsi"/>
          <w:b/>
          <w:bCs/>
        </w:rPr>
      </w:pPr>
      <w:r w:rsidRPr="007242FD">
        <w:rPr>
          <w:rFonts w:cstheme="minorHAnsi"/>
          <w:b/>
          <w:bCs/>
          <w:lang w:val="cs"/>
        </w:rPr>
        <w:t>§2</w:t>
      </w:r>
    </w:p>
    <w:p w14:paraId="0827267D" w14:textId="77777777" w:rsidR="002B2BA8" w:rsidRPr="007242FD" w:rsidRDefault="002B2BA8" w:rsidP="007242FD">
      <w:pPr>
        <w:spacing w:after="40"/>
        <w:jc w:val="center"/>
        <w:rPr>
          <w:rFonts w:cstheme="minorHAnsi"/>
          <w:b/>
          <w:bCs/>
        </w:rPr>
      </w:pPr>
      <w:r w:rsidRPr="007242FD">
        <w:rPr>
          <w:rFonts w:cstheme="minorHAnsi"/>
          <w:b/>
          <w:bCs/>
          <w:lang w:val="cs"/>
        </w:rPr>
        <w:t>Přístup do expozice Centra</w:t>
      </w:r>
    </w:p>
    <w:p w14:paraId="60FC4BF2" w14:textId="77777777" w:rsidR="002B2BA8" w:rsidRDefault="002B2BA8" w:rsidP="007470AC">
      <w:pPr>
        <w:spacing w:after="40"/>
        <w:rPr>
          <w:rFonts w:cstheme="minorHAnsi"/>
        </w:rPr>
      </w:pPr>
      <w:r>
        <w:rPr>
          <w:rFonts w:cstheme="minorHAnsi"/>
          <w:lang w:val="cs"/>
        </w:rPr>
        <w:t>1. SOWA sídlí v budově bývalé elektrárny (B8) v prostorách Centra vědy, kultury a umění Stara Kopalnia ve Wałbrzychu, ul. Piotra Wysockiego 29, 58-304 Wałbrzych.</w:t>
      </w:r>
    </w:p>
    <w:p w14:paraId="49FA6824" w14:textId="554151AC" w:rsidR="00C5407A" w:rsidRDefault="00C5407A" w:rsidP="007470AC">
      <w:pPr>
        <w:spacing w:after="40"/>
        <w:rPr>
          <w:rFonts w:cstheme="minorHAnsi"/>
        </w:rPr>
      </w:pPr>
      <w:r>
        <w:rPr>
          <w:rFonts w:cstheme="minorHAnsi"/>
          <w:lang w:val="cs"/>
        </w:rPr>
        <w:t>2. SOWA je pro návštěvníky otevřena od pondělí do pátku a v neděli. Ve všední dny je SOWA pro návštěvníky otevřena od 8.30 do 16.00 hodin, v neděli od 10.00 do 17.00 hodin.</w:t>
      </w:r>
    </w:p>
    <w:p w14:paraId="267A1621" w14:textId="77777777" w:rsidR="00C5407A" w:rsidRDefault="00C5407A" w:rsidP="007470AC">
      <w:pPr>
        <w:spacing w:after="40"/>
        <w:rPr>
          <w:rFonts w:cstheme="minorHAnsi"/>
        </w:rPr>
      </w:pPr>
      <w:r>
        <w:rPr>
          <w:rFonts w:cstheme="minorHAnsi"/>
          <w:lang w:val="cs"/>
        </w:rPr>
        <w:t>3. SOWA si vyhrazuje právo otevírat a zavírat také v jiných datech, než je uvedeno v ods. 2 výše. Podrobné informace o otevíracích dnech a hodinách jsou k dispozici na webových stránkách www.starakopalnia.pl a v pokladně ve výstavní hale SOWA.</w:t>
      </w:r>
    </w:p>
    <w:p w14:paraId="34AFBCCA" w14:textId="45E71198" w:rsidR="00C5407A" w:rsidRDefault="00C5407A" w:rsidP="007470AC">
      <w:pPr>
        <w:spacing w:after="40"/>
        <w:rPr>
          <w:rFonts w:cstheme="minorHAnsi"/>
        </w:rPr>
      </w:pPr>
      <w:r>
        <w:rPr>
          <w:rFonts w:cstheme="minorHAnsi"/>
          <w:lang w:val="cs"/>
        </w:rPr>
        <w:t>4. SOWA si vyhrazuje právo v odůvodněných případech dočasně změnit pravidla zpřístupňování jednotlivých atrakcí a zavést další pravidla týkající se pobytu návštěvníků v areálu SOWA (§ 8). Informace o zavedených změnách budou uvedeny na webových stránkách www.starakopalnia.pl</w:t>
      </w:r>
    </w:p>
    <w:p w14:paraId="54EA7230" w14:textId="77777777" w:rsidR="00C5407A" w:rsidRDefault="00C5407A" w:rsidP="007470AC">
      <w:pPr>
        <w:spacing w:after="40"/>
        <w:rPr>
          <w:rFonts w:cstheme="minorHAnsi"/>
        </w:rPr>
      </w:pPr>
      <w:r>
        <w:rPr>
          <w:rFonts w:cstheme="minorHAnsi"/>
          <w:lang w:val="cs"/>
        </w:rPr>
        <w:t>5. Pokladny jsou uzavřeny 30 dní před uzavřením SOWA.</w:t>
      </w:r>
    </w:p>
    <w:p w14:paraId="412B8F5A" w14:textId="77777777" w:rsidR="00C5407A" w:rsidRDefault="00C5407A" w:rsidP="007470AC">
      <w:pPr>
        <w:spacing w:after="40"/>
        <w:rPr>
          <w:rFonts w:cstheme="minorHAnsi"/>
        </w:rPr>
      </w:pPr>
      <w:r>
        <w:rPr>
          <w:rFonts w:cstheme="minorHAnsi"/>
          <w:lang w:val="cs"/>
        </w:rPr>
        <w:t>6. Vstup na výstavy SOWA je zdarma. Ceník vstupenek je k dispozici v pokladně SOWA a na webových stránkách www.starakopalnia.pl.</w:t>
      </w:r>
    </w:p>
    <w:p w14:paraId="3F274976" w14:textId="77777777" w:rsidR="00C5407A" w:rsidRDefault="00C5407A" w:rsidP="007470AC">
      <w:pPr>
        <w:spacing w:after="40"/>
        <w:rPr>
          <w:rFonts w:cstheme="minorHAnsi"/>
        </w:rPr>
      </w:pPr>
      <w:r>
        <w:rPr>
          <w:rFonts w:cstheme="minorHAnsi"/>
          <w:lang w:val="cs"/>
        </w:rPr>
        <w:t>7. Z bezpečnostních důvodů je počet osob v budově SOWA omezen a činí maximálně 60 osob najednou s maximální dobou návštěvy 90 minut.</w:t>
      </w:r>
    </w:p>
    <w:p w14:paraId="6139FE92" w14:textId="77777777" w:rsidR="00C5407A" w:rsidRDefault="00C5407A">
      <w:pPr>
        <w:rPr>
          <w:rFonts w:cstheme="minorHAnsi"/>
        </w:rPr>
      </w:pPr>
      <w:r>
        <w:rPr>
          <w:rFonts w:cstheme="minorHAnsi"/>
          <w:lang w:val="cs"/>
        </w:rPr>
        <w:br w:type="page"/>
      </w:r>
    </w:p>
    <w:p w14:paraId="08E8048E" w14:textId="77777777" w:rsidR="00C5407A" w:rsidRPr="007242FD" w:rsidRDefault="00C5407A" w:rsidP="007242FD">
      <w:pPr>
        <w:spacing w:after="40"/>
        <w:jc w:val="center"/>
        <w:rPr>
          <w:rFonts w:cstheme="minorHAnsi"/>
          <w:b/>
          <w:bCs/>
        </w:rPr>
      </w:pPr>
      <w:r w:rsidRPr="007242FD">
        <w:rPr>
          <w:rFonts w:cstheme="minorHAnsi"/>
          <w:b/>
          <w:bCs/>
          <w:lang w:val="cs"/>
        </w:rPr>
        <w:lastRenderedPageBreak/>
        <w:t>§ 3</w:t>
      </w:r>
    </w:p>
    <w:p w14:paraId="48036313" w14:textId="77777777" w:rsidR="00C5407A" w:rsidRPr="007242FD" w:rsidRDefault="00C5407A" w:rsidP="007242FD">
      <w:pPr>
        <w:spacing w:after="40"/>
        <w:jc w:val="center"/>
        <w:rPr>
          <w:rFonts w:cstheme="minorHAnsi"/>
          <w:b/>
          <w:bCs/>
        </w:rPr>
      </w:pPr>
      <w:r w:rsidRPr="007242FD">
        <w:rPr>
          <w:rFonts w:cstheme="minorHAnsi"/>
          <w:b/>
          <w:bCs/>
          <w:lang w:val="cs"/>
        </w:rPr>
        <w:t>Nákup vstupenek na pokladně</w:t>
      </w:r>
    </w:p>
    <w:p w14:paraId="44FC9F2D" w14:textId="77777777" w:rsidR="00C5407A" w:rsidRDefault="00C5407A" w:rsidP="007470AC">
      <w:pPr>
        <w:spacing w:after="40"/>
        <w:rPr>
          <w:rFonts w:cstheme="minorHAnsi"/>
        </w:rPr>
      </w:pPr>
      <w:r>
        <w:rPr>
          <w:rFonts w:cstheme="minorHAnsi"/>
          <w:lang w:val="cs"/>
        </w:rPr>
        <w:t>1. Pokladna prodává individuální a skupinové vstupenky a upomínkové předměty.</w:t>
      </w:r>
    </w:p>
    <w:p w14:paraId="2A7361EF" w14:textId="77777777" w:rsidR="00C5407A" w:rsidRDefault="00D67883" w:rsidP="007470AC">
      <w:pPr>
        <w:spacing w:after="40"/>
        <w:rPr>
          <w:rFonts w:cstheme="minorHAnsi"/>
        </w:rPr>
      </w:pPr>
      <w:r>
        <w:rPr>
          <w:rFonts w:cstheme="minorHAnsi"/>
          <w:lang w:val="cs"/>
        </w:rPr>
        <w:t>2. Prodej vstupenek závisí na dostupnosti volných míst na SOWA.</w:t>
      </w:r>
    </w:p>
    <w:p w14:paraId="2780C679" w14:textId="77777777" w:rsidR="00D67883" w:rsidRDefault="00D67883" w:rsidP="007470AC">
      <w:pPr>
        <w:spacing w:after="40"/>
        <w:rPr>
          <w:rFonts w:cstheme="minorHAnsi"/>
        </w:rPr>
      </w:pPr>
      <w:r>
        <w:rPr>
          <w:rFonts w:cstheme="minorHAnsi"/>
          <w:lang w:val="cs"/>
        </w:rPr>
        <w:t>3. SOWA si vyhrazuje právo pozastavit prodej vstupenek a zcela pozastavit vstup na Výstavy z důvodu dosažení limitu osob pobývajících v budově SOWA.</w:t>
      </w:r>
    </w:p>
    <w:p w14:paraId="124ACFB9" w14:textId="77777777" w:rsidR="00D67883" w:rsidRDefault="00D67883" w:rsidP="007470AC">
      <w:pPr>
        <w:spacing w:after="40"/>
        <w:rPr>
          <w:rFonts w:cstheme="minorHAnsi"/>
        </w:rPr>
      </w:pPr>
      <w:r>
        <w:rPr>
          <w:rFonts w:cstheme="minorHAnsi"/>
          <w:lang w:val="cs"/>
        </w:rPr>
        <w:t>4. Vstupenka zakoupená v pokladně SOWA Vás opravňuje k návštěvě výstavní síně SOWA.</w:t>
      </w:r>
    </w:p>
    <w:p w14:paraId="5B0FB5C9" w14:textId="77777777" w:rsidR="00D67883" w:rsidRDefault="00D67883" w:rsidP="007470AC">
      <w:pPr>
        <w:spacing w:after="40"/>
        <w:rPr>
          <w:rFonts w:cstheme="minorHAnsi"/>
        </w:rPr>
      </w:pPr>
      <w:r>
        <w:rPr>
          <w:rFonts w:cstheme="minorHAnsi"/>
          <w:lang w:val="cs"/>
        </w:rPr>
        <w:t>5. Kupující vstupenky je povinen uschovat účtenku, fakturu nebo potvrzení o bankovním převodu jako doklad o zakoupení vstupenky.</w:t>
      </w:r>
    </w:p>
    <w:p w14:paraId="04BDC819" w14:textId="77777777" w:rsidR="00D67883" w:rsidRDefault="00D67883" w:rsidP="007470AC">
      <w:pPr>
        <w:spacing w:after="40"/>
        <w:rPr>
          <w:rFonts w:cstheme="minorHAnsi"/>
        </w:rPr>
      </w:pPr>
      <w:r>
        <w:rPr>
          <w:rFonts w:cstheme="minorHAnsi"/>
          <w:lang w:val="cs"/>
        </w:rPr>
        <w:t>6.  Pokladna přijímá platby v hotovosti a přijímá platební karty (informace o typech akceptovaných platebních karet jsou k dispozici na pokladně SOWA).</w:t>
      </w:r>
    </w:p>
    <w:p w14:paraId="7FB22605" w14:textId="77777777" w:rsidR="00D67883" w:rsidRDefault="00D67883" w:rsidP="007470AC">
      <w:pPr>
        <w:spacing w:after="40"/>
        <w:rPr>
          <w:rFonts w:cstheme="minorHAnsi"/>
        </w:rPr>
      </w:pPr>
      <w:r>
        <w:rPr>
          <w:rFonts w:cstheme="minorHAnsi"/>
          <w:lang w:val="cs"/>
        </w:rPr>
        <w:t>7. Kupující slevové vstupenky bere na vědomí a akceptuje, že pro její uplatnění může být nutné předložit pracovníkovi SOWA doklad potvrzující nárok na slevu v souladu s těmito předpisy.</w:t>
      </w:r>
    </w:p>
    <w:p w14:paraId="70697DD5" w14:textId="77777777" w:rsidR="00D67883" w:rsidRDefault="00D67883" w:rsidP="007470AC">
      <w:pPr>
        <w:spacing w:after="40"/>
        <w:rPr>
          <w:rFonts w:cstheme="minorHAnsi"/>
        </w:rPr>
      </w:pPr>
      <w:r>
        <w:rPr>
          <w:rFonts w:cstheme="minorHAnsi"/>
          <w:lang w:val="cs"/>
        </w:rPr>
        <w:t>8. Zakoupenou vstupenku je třeba ponechat k okamžiku opuštění SOWA.</w:t>
      </w:r>
    </w:p>
    <w:p w14:paraId="1A0D4380" w14:textId="77777777" w:rsidR="00D67883" w:rsidRDefault="00D67883" w:rsidP="007470AC">
      <w:pPr>
        <w:spacing w:after="40"/>
        <w:rPr>
          <w:rFonts w:cstheme="minorHAnsi"/>
        </w:rPr>
      </w:pPr>
      <w:r>
        <w:rPr>
          <w:rFonts w:cstheme="minorHAnsi"/>
          <w:lang w:val="cs"/>
        </w:rPr>
        <w:t>9. Kupující odpovídá za zpřístupnění vstupenky třetím osobám. Pokud se do SOWA dostaví více lidí se stejnou vstupenkou, bude mít právo využít zakoupené atrakce pouze ten, kdo si vstupenku uplatnil jako první.</w:t>
      </w:r>
    </w:p>
    <w:p w14:paraId="09E3475E" w14:textId="77777777" w:rsidR="00D67883" w:rsidRDefault="00D67883" w:rsidP="007470AC">
      <w:pPr>
        <w:spacing w:after="40"/>
        <w:rPr>
          <w:rFonts w:cstheme="minorHAnsi"/>
        </w:rPr>
      </w:pPr>
      <w:r>
        <w:rPr>
          <w:rFonts w:cstheme="minorHAnsi"/>
          <w:lang w:val="cs"/>
        </w:rPr>
        <w:t>10. Vstupenka opravňuje jednotlivé zákazníky ke vstupu do expozice v určených vstupních hodinách (s výjimkou situace uvedené v bodě 3 výše). Pokud nebude vstupenka v daný den proplacena, stává se neplatnou. Za nevyužité vstupenky se peníze nevrací, s výjimkou případů, kdy vstupenka nebyla použita vinou SOWA.</w:t>
      </w:r>
    </w:p>
    <w:p w14:paraId="6F3587A9" w14:textId="77777777" w:rsidR="00D67883" w:rsidRDefault="00D67883" w:rsidP="007470AC">
      <w:pPr>
        <w:spacing w:after="40"/>
        <w:rPr>
          <w:rFonts w:cstheme="minorHAnsi"/>
        </w:rPr>
      </w:pPr>
      <w:r>
        <w:rPr>
          <w:rFonts w:cstheme="minorHAnsi"/>
          <w:lang w:val="cs"/>
        </w:rPr>
        <w:t>11. V případě organizovaných skupin je nutná předchozí rezervace s upřesněním přesného data a času návštěvy.</w:t>
      </w:r>
    </w:p>
    <w:p w14:paraId="73A2462B" w14:textId="77777777" w:rsidR="00D67883" w:rsidRDefault="00D67883" w:rsidP="007470AC">
      <w:pPr>
        <w:spacing w:after="40"/>
        <w:rPr>
          <w:rFonts w:cstheme="minorHAnsi"/>
        </w:rPr>
      </w:pPr>
      <w:r>
        <w:rPr>
          <w:rFonts w:cstheme="minorHAnsi"/>
          <w:lang w:val="cs"/>
        </w:rPr>
        <w:t>12. Osoba vyzvedávající vstupenky pro skupinu na pokladně si může zakoupit maximálně 5 vstupenek za cenu skupinových vstupenek v době vyzvednutí. Podmínkou prodeje dalších vstupenek je dostupnost volných míst.</w:t>
      </w:r>
    </w:p>
    <w:p w14:paraId="336ACF7D" w14:textId="77777777" w:rsidR="00F22542" w:rsidRDefault="00F22542" w:rsidP="007470AC">
      <w:pPr>
        <w:spacing w:after="40"/>
        <w:rPr>
          <w:rFonts w:cstheme="minorHAnsi"/>
        </w:rPr>
      </w:pPr>
    </w:p>
    <w:p w14:paraId="23A6CF98" w14:textId="77777777" w:rsidR="00F22542" w:rsidRPr="007242FD" w:rsidRDefault="00F22542" w:rsidP="007242FD">
      <w:pPr>
        <w:spacing w:after="40"/>
        <w:jc w:val="center"/>
        <w:rPr>
          <w:rFonts w:cstheme="minorHAnsi"/>
          <w:b/>
          <w:bCs/>
        </w:rPr>
      </w:pPr>
      <w:r w:rsidRPr="007242FD">
        <w:rPr>
          <w:rFonts w:cstheme="minorHAnsi"/>
          <w:b/>
          <w:bCs/>
          <w:lang w:val="cs"/>
        </w:rPr>
        <w:t>§ 4</w:t>
      </w:r>
    </w:p>
    <w:p w14:paraId="5176C43F" w14:textId="77777777" w:rsidR="00F22542" w:rsidRPr="007242FD" w:rsidRDefault="00F22542" w:rsidP="007242FD">
      <w:pPr>
        <w:spacing w:after="40"/>
        <w:jc w:val="center"/>
        <w:rPr>
          <w:rFonts w:cstheme="minorHAnsi"/>
          <w:b/>
          <w:bCs/>
        </w:rPr>
      </w:pPr>
      <w:r w:rsidRPr="007242FD">
        <w:rPr>
          <w:rFonts w:cstheme="minorHAnsi"/>
          <w:b/>
          <w:bCs/>
          <w:lang w:val="cs"/>
        </w:rPr>
        <w:t>Rezervace a nákup vstupenek online</w:t>
      </w:r>
    </w:p>
    <w:p w14:paraId="54539068" w14:textId="77777777" w:rsidR="00F22542" w:rsidRDefault="00F22542" w:rsidP="007470AC">
      <w:pPr>
        <w:spacing w:after="40"/>
        <w:rPr>
          <w:rFonts w:cstheme="minorHAnsi"/>
        </w:rPr>
      </w:pPr>
      <w:r>
        <w:rPr>
          <w:rFonts w:cstheme="minorHAnsi"/>
          <w:lang w:val="cs"/>
        </w:rPr>
        <w:t>1. Vstupenky jsou k dispozici v online prodeji a na pokladnách. Podrobná pravidla pro nákup vstupenek a provádění plateb jsou uvedena v „Pravidlech pro online nákup vstupenek“, které jsou k dispozici na webových stránkách www.starakopalnia.pl.</w:t>
      </w:r>
    </w:p>
    <w:p w14:paraId="24D7D8B9" w14:textId="77777777" w:rsidR="00F22542" w:rsidRDefault="00F22542" w:rsidP="007470AC">
      <w:pPr>
        <w:spacing w:after="40"/>
        <w:rPr>
          <w:rFonts w:cstheme="minorHAnsi"/>
        </w:rPr>
      </w:pPr>
      <w:r>
        <w:rPr>
          <w:rFonts w:cstheme="minorHAnsi"/>
          <w:lang w:val="cs"/>
        </w:rPr>
        <w:t>2. Rezervace skupinových vstupenek se provádí pouze e-mailem. Podmínkou rezervace je obdržení e-mailu s potvrzením rezervace od pracovníka odboru školství a uhrazení zálohy ve výši 60 PLN na bankovní účet Staré Kopalnie</w:t>
      </w:r>
    </w:p>
    <w:p w14:paraId="07A1FD1D" w14:textId="77777777" w:rsidR="00F22542" w:rsidRDefault="00F22542" w:rsidP="007470AC">
      <w:pPr>
        <w:spacing w:after="40"/>
        <w:rPr>
          <w:rFonts w:cstheme="minorHAnsi"/>
        </w:rPr>
      </w:pPr>
      <w:r>
        <w:rPr>
          <w:rFonts w:cstheme="minorHAnsi"/>
          <w:lang w:val="cs"/>
        </w:rPr>
        <w:t>3. Při zrušení rezervace dříve než ve 3 pracovních dní před plánovanou návštěvou je záloha vratná. Záloha je vrácena nejpozději do 7 pracovních dnů po plánované návštěvě.</w:t>
      </w:r>
    </w:p>
    <w:p w14:paraId="6C77F515" w14:textId="064A5C46" w:rsidR="00F22542" w:rsidRDefault="00F22542" w:rsidP="007470AC">
      <w:pPr>
        <w:spacing w:after="40"/>
        <w:rPr>
          <w:rFonts w:cstheme="minorHAnsi"/>
        </w:rPr>
      </w:pPr>
      <w:r>
        <w:rPr>
          <w:rFonts w:cstheme="minorHAnsi"/>
          <w:lang w:val="cs"/>
        </w:rPr>
        <w:t>4.</w:t>
      </w:r>
      <w:r w:rsidR="00B0515C">
        <w:rPr>
          <w:rFonts w:cstheme="minorHAnsi"/>
          <w:lang w:val="cs"/>
        </w:rPr>
        <w:t xml:space="preserve"> </w:t>
      </w:r>
      <w:r>
        <w:rPr>
          <w:rFonts w:cstheme="minorHAnsi"/>
          <w:lang w:val="cs"/>
        </w:rPr>
        <w:t>Pouze skupinové vstupenky lze rezervovat prostřednictvím e-mailu. Rezervace je možné provést na následujících e-mailových adresách: zwiedzanie@starakopalnia.pl a sowa@starakopalnia.pl. Podrobné informace o pracovních dnech a hodinách horké linky jsou k dispozici na webových stránkách www.starakopalnia.pl</w:t>
      </w:r>
    </w:p>
    <w:p w14:paraId="510225A2" w14:textId="4C9AD374" w:rsidR="00F22542" w:rsidRDefault="00F22542" w:rsidP="007470AC">
      <w:pPr>
        <w:spacing w:after="40"/>
        <w:rPr>
          <w:rFonts w:cstheme="minorHAnsi"/>
        </w:rPr>
      </w:pPr>
      <w:r>
        <w:rPr>
          <w:rFonts w:cstheme="minorHAnsi"/>
          <w:lang w:val="cs"/>
        </w:rPr>
        <w:lastRenderedPageBreak/>
        <w:t>5. Veškeré informace o činnosti SOWA získáte na tel. 74 667 09 11 nebo 74 667 09 12. Rezervaci nelze provést telefonicky.</w:t>
      </w:r>
    </w:p>
    <w:p w14:paraId="5A6A8D32" w14:textId="77777777" w:rsidR="00F22542" w:rsidRDefault="00F22542" w:rsidP="007470AC">
      <w:pPr>
        <w:spacing w:after="40"/>
        <w:rPr>
          <w:rFonts w:cstheme="minorHAnsi"/>
        </w:rPr>
      </w:pPr>
      <w:r>
        <w:rPr>
          <w:rFonts w:cstheme="minorHAnsi"/>
          <w:lang w:val="cs"/>
        </w:rPr>
        <w:t>6. Rezervace a nákup vstupenek je možný v závislosti na dostupnosti volných míst.</w:t>
      </w:r>
    </w:p>
    <w:p w14:paraId="44B78CBB" w14:textId="77777777" w:rsidR="00F22542" w:rsidRDefault="00F22542" w:rsidP="007470AC">
      <w:pPr>
        <w:spacing w:after="40"/>
        <w:rPr>
          <w:rFonts w:cstheme="minorHAnsi"/>
        </w:rPr>
      </w:pPr>
      <w:r>
        <w:rPr>
          <w:rFonts w:cstheme="minorHAnsi"/>
          <w:lang w:val="cs"/>
        </w:rPr>
        <w:t>7. Při rezervaci vstupenek e-mailem uveďte prosím údaje o osobě nebo instituci, pro kterou jsou vstupenky zakoupeny. Formulář vyplní pracovník odboru školství na základě údajů poskytnutých osobou provádějící rezervaci. Při rezervaci je nutné uvést počet všech osob, které se návštěvy zúčastní, a jejich nárok na jednotlivé slevy.</w:t>
      </w:r>
    </w:p>
    <w:p w14:paraId="509ECC68" w14:textId="77777777" w:rsidR="00F22542" w:rsidRDefault="00F22542" w:rsidP="007470AC">
      <w:pPr>
        <w:spacing w:after="40"/>
        <w:rPr>
          <w:rFonts w:cstheme="minorHAnsi"/>
        </w:rPr>
      </w:pPr>
      <w:r>
        <w:rPr>
          <w:rFonts w:cstheme="minorHAnsi"/>
          <w:lang w:val="cs"/>
        </w:rPr>
        <w:t>8. Správcem osobních údajů uvedených ve formuláři je Centra vědy, kultury a umění Stará Kopalnia ve Wałbrzychu Údaje budou zpracovány pro účely rezervace vstupenek a jejich prodeje v souladu s obecně platnými právními ustanoveními v této souvislosti, zejména s Nařízením Evropského parlamentu a Rady (EU) 2016/679 o ochraně fyzických osob se o zpracování osobních údajů a o svobodě pohybu těchto údajů ao zrušení směrnice 95/46/ES (obecné nařízení o ochraně osobních údajů) ze dne 27. dubna 2016 (Úř. věst. EU L č. 119, s. 1). Informační doložka týkající se ochrany údajů Staré Kopalnie je k dispozici na: https://starakopalnia.pl/dane-osobowe/ a v prostorách Staré Kopalnie u vchodu do areálu instituce z ul. Wysockiego a ul. Gwarków.</w:t>
      </w:r>
    </w:p>
    <w:p w14:paraId="77148FE3" w14:textId="77777777" w:rsidR="00CD7C65" w:rsidRDefault="00CD7C65" w:rsidP="007470AC">
      <w:pPr>
        <w:spacing w:after="40"/>
        <w:rPr>
          <w:rFonts w:cstheme="minorHAnsi"/>
        </w:rPr>
      </w:pPr>
      <w:r>
        <w:rPr>
          <w:rFonts w:cstheme="minorHAnsi"/>
          <w:lang w:val="cs"/>
        </w:rPr>
        <w:t>9. V případě jakýchkoli dotazů a/nebo pochybností se můžete obrátit na Inspektora ochrany údajů Izabelu Heksel: písemně na adresu: iod@starakopalnia.pl nebo poštou: Centrum vědy, kultury a umění Stará Kopalnia ve Wałbrzychu, ul. Wysockiego 29, 58-304 Wałbrzych. Máte právo požadovat od Staré Kopalnie přístup k osobním údajům, které se Vás týkají, jejich opravu, výmaz nebo požadovat omezení jejich zpracování, a právo vznést námitku proti zpracování, jakož i právo získat kopii údajů a právo na jejich přenositelnost. Máte právo podat stížnost u dozorového úřadu - předsedovi Úřadu pro ochranu osobních údajů.</w:t>
      </w:r>
    </w:p>
    <w:p w14:paraId="6AE0FD0F" w14:textId="77777777" w:rsidR="00CD7C65" w:rsidRDefault="00CD7C65" w:rsidP="007470AC">
      <w:pPr>
        <w:spacing w:after="40"/>
        <w:rPr>
          <w:rFonts w:cstheme="minorHAnsi"/>
        </w:rPr>
      </w:pPr>
      <w:r>
        <w:rPr>
          <w:rFonts w:cstheme="minorHAnsi"/>
          <w:lang w:val="cs"/>
        </w:rPr>
        <w:t>10. Rezervací vstupenek a poskytnutím své e-mailové adresy dává osoba provádějící rezervaci souhlas se zasíláním faktur v elektronické podobě v souladu s čl. 106n zákona ze dne 11. března 2004 o dani z přidané hodnoty (Sb. 2020, pol. 106, ve znění pozdějších předpisů). Souhlas se zasíláním faktur v elektronické podobě nevylučuje právo výstavce vystavovat a zasílat faktury v listinné podobě.</w:t>
      </w:r>
    </w:p>
    <w:p w14:paraId="5459238E" w14:textId="77777777" w:rsidR="00CD7C65" w:rsidRDefault="00CD7C65" w:rsidP="007470AC">
      <w:pPr>
        <w:spacing w:after="40"/>
        <w:rPr>
          <w:rFonts w:cstheme="minorHAnsi"/>
        </w:rPr>
      </w:pPr>
      <w:r>
        <w:rPr>
          <w:rFonts w:cstheme="minorHAnsi"/>
          <w:lang w:val="cs"/>
        </w:rPr>
        <w:t>11. Rezervace se stává potvrzenou po obdržení kladné zpětné vazby e-mailem a po zaplacení zálohy.</w:t>
      </w:r>
    </w:p>
    <w:p w14:paraId="7AB5E935" w14:textId="77777777" w:rsidR="00CD7C65" w:rsidRDefault="00CD7C65" w:rsidP="007470AC">
      <w:pPr>
        <w:spacing w:after="40"/>
        <w:rPr>
          <w:rFonts w:cstheme="minorHAnsi"/>
        </w:rPr>
      </w:pPr>
      <w:r>
        <w:rPr>
          <w:rFonts w:cstheme="minorHAnsi"/>
          <w:lang w:val="cs"/>
        </w:rPr>
        <w:t>12. Při platbě zálohy převodem by převodní titul měl obsahovat: typ atrakce, datum návštěvy, jméno objednávající instituce nebo jméno a příjmení osoby, která provedla rezervaci.</w:t>
      </w:r>
    </w:p>
    <w:p w14:paraId="2FC0824D" w14:textId="77777777" w:rsidR="00CD7C65" w:rsidRDefault="00CD7C65" w:rsidP="007470AC">
      <w:pPr>
        <w:spacing w:after="40"/>
        <w:rPr>
          <w:rFonts w:cstheme="minorHAnsi"/>
        </w:rPr>
      </w:pPr>
      <w:r>
        <w:rPr>
          <w:rFonts w:cstheme="minorHAnsi"/>
          <w:lang w:val="cs"/>
        </w:rPr>
        <w:t>13. Pokud je rezervace hrazena bankovním převodem, je nutné vstupenky vyzvednout v pokladně SOWA před začátkem prohlídky.</w:t>
      </w:r>
    </w:p>
    <w:p w14:paraId="07539B1E" w14:textId="77777777" w:rsidR="00944C9A" w:rsidRDefault="00CD7C65" w:rsidP="007470AC">
      <w:pPr>
        <w:spacing w:after="40"/>
        <w:rPr>
          <w:rFonts w:cstheme="minorHAnsi"/>
        </w:rPr>
      </w:pPr>
      <w:r>
        <w:rPr>
          <w:rFonts w:cstheme="minorHAnsi"/>
          <w:lang w:val="cs"/>
        </w:rPr>
        <w:t>14. Pokud nebude potvrzen příjezd v době uvedené v potvrzení rezervace a/nebo nebude uhrazena záloha, bude rezervace zrušena.</w:t>
      </w:r>
    </w:p>
    <w:p w14:paraId="2D728AE4" w14:textId="77777777" w:rsidR="00944C9A" w:rsidRDefault="00944C9A" w:rsidP="007470AC">
      <w:pPr>
        <w:spacing w:after="40"/>
        <w:rPr>
          <w:rFonts w:cstheme="minorHAnsi"/>
        </w:rPr>
      </w:pPr>
      <w:r>
        <w:rPr>
          <w:rFonts w:cstheme="minorHAnsi"/>
          <w:lang w:val="cs"/>
        </w:rPr>
        <w:t>15. SOWA si vyhrazuje právo na změnu forem a pravidel předprodeje a doby vstupu do výstavní síně. Informace o změnách budou zveřejněny na webových stránkách www.starakopalnia.pl. Ve zvláštních případech si SOWA vyhrazuje právo informovat vás o změnách, jakmile k nim dojde. Lidé, kteří si již dříve zakoupili vstupenky na dané atrakce, mají nárok na vrácení vstupného bez odečtení manipulačního poplatku.</w:t>
      </w:r>
    </w:p>
    <w:p w14:paraId="1E472120" w14:textId="77777777" w:rsidR="00944C9A" w:rsidRDefault="00944C9A" w:rsidP="007470AC">
      <w:pPr>
        <w:spacing w:after="40"/>
        <w:rPr>
          <w:rFonts w:cstheme="minorHAnsi"/>
        </w:rPr>
      </w:pPr>
    </w:p>
    <w:p w14:paraId="29CE895D" w14:textId="77777777" w:rsidR="00944C9A" w:rsidRPr="007242FD" w:rsidRDefault="00944C9A" w:rsidP="007242FD">
      <w:pPr>
        <w:spacing w:after="40"/>
        <w:jc w:val="center"/>
        <w:rPr>
          <w:rFonts w:cstheme="minorHAnsi"/>
          <w:b/>
          <w:bCs/>
        </w:rPr>
      </w:pPr>
      <w:r w:rsidRPr="007242FD">
        <w:rPr>
          <w:rFonts w:cstheme="minorHAnsi"/>
          <w:b/>
          <w:bCs/>
          <w:lang w:val="cs"/>
        </w:rPr>
        <w:t>§ 5</w:t>
      </w:r>
    </w:p>
    <w:p w14:paraId="77D37579" w14:textId="6AAEDDCF" w:rsidR="002832F8" w:rsidRDefault="00944C9A" w:rsidP="002832F8">
      <w:pPr>
        <w:spacing w:after="40"/>
        <w:jc w:val="center"/>
        <w:rPr>
          <w:rFonts w:cstheme="minorHAnsi"/>
          <w:lang w:val="cs"/>
        </w:rPr>
      </w:pPr>
      <w:r w:rsidRPr="007242FD">
        <w:rPr>
          <w:rFonts w:cstheme="minorHAnsi"/>
          <w:b/>
          <w:bCs/>
          <w:lang w:val="cs"/>
        </w:rPr>
        <w:t>Druhy vstupenek</w:t>
      </w:r>
    </w:p>
    <w:p w14:paraId="73788C39" w14:textId="0A5EF46B" w:rsidR="00CD7C65" w:rsidRDefault="00944C9A" w:rsidP="002832F8">
      <w:pPr>
        <w:spacing w:after="40"/>
        <w:rPr>
          <w:rFonts w:cstheme="minorHAnsi"/>
        </w:rPr>
      </w:pPr>
      <w:r>
        <w:rPr>
          <w:rFonts w:cstheme="minorHAnsi"/>
          <w:lang w:val="cs"/>
        </w:rPr>
        <w:t>1. Vstupenky na Výstavy:</w:t>
      </w:r>
    </w:p>
    <w:p w14:paraId="72A865EF" w14:textId="77777777" w:rsidR="00944C9A" w:rsidRDefault="00944C9A" w:rsidP="007470AC">
      <w:pPr>
        <w:spacing w:after="40"/>
        <w:rPr>
          <w:rFonts w:cstheme="minorHAnsi"/>
        </w:rPr>
      </w:pPr>
      <w:r>
        <w:rPr>
          <w:rFonts w:cstheme="minorHAnsi"/>
          <w:lang w:val="cs"/>
        </w:rPr>
        <w:t>1) běžné vstupenky - platí pro dospělé osoby;</w:t>
      </w:r>
    </w:p>
    <w:p w14:paraId="415B6C26" w14:textId="77777777" w:rsidR="00944C9A" w:rsidRDefault="00944C9A" w:rsidP="007470AC">
      <w:pPr>
        <w:spacing w:after="40"/>
        <w:rPr>
          <w:rFonts w:cstheme="minorHAnsi"/>
        </w:rPr>
      </w:pPr>
      <w:r>
        <w:rPr>
          <w:rFonts w:cstheme="minorHAnsi"/>
          <w:lang w:val="cs"/>
        </w:rPr>
        <w:lastRenderedPageBreak/>
        <w:t>2) zlevněná vstupenka - určená: dětem, mladistvým a studentům ve věku 4-25 let (po předložení platného školního nebo studentského průkazu), seniorům nad 65 let, důchodcům (po předložení dokladu potvrzujícího nárok na slevu), osobám se zdravotním postižením (po předložení dokladu potvrzujícího nárok na slevu) předložení průkazu osoby se zdravotním postižením nebo);</w:t>
      </w:r>
    </w:p>
    <w:p w14:paraId="6B50BE0D" w14:textId="77777777" w:rsidR="00944C9A" w:rsidRDefault="00944C9A" w:rsidP="007470AC">
      <w:pPr>
        <w:spacing w:after="40"/>
        <w:rPr>
          <w:rFonts w:cstheme="minorHAnsi"/>
        </w:rPr>
      </w:pPr>
      <w:r>
        <w:rPr>
          <w:rFonts w:cstheme="minorHAnsi"/>
          <w:lang w:val="cs"/>
        </w:rPr>
        <w:t>3) skupinová vstupenka (dostupná pouze po provedení rezervace) – platí pro organizované skupiny 15 a více osob. Volný vstup má jeden opatrovník na každých 15 osob;</w:t>
      </w:r>
    </w:p>
    <w:p w14:paraId="1397E72C" w14:textId="77777777" w:rsidR="007C577C" w:rsidRDefault="007C577C" w:rsidP="007470AC">
      <w:pPr>
        <w:spacing w:after="40"/>
        <w:rPr>
          <w:rFonts w:cstheme="minorHAnsi"/>
        </w:rPr>
      </w:pPr>
      <w:r>
        <w:rPr>
          <w:rFonts w:cstheme="minorHAnsi"/>
          <w:lang w:val="cs"/>
        </w:rPr>
        <w:t>4) Vstupenka zdarma – platí pro děti do 4 let.</w:t>
      </w:r>
    </w:p>
    <w:p w14:paraId="458C2C92" w14:textId="77777777" w:rsidR="007C577C" w:rsidRDefault="007C577C" w:rsidP="007470AC">
      <w:pPr>
        <w:spacing w:after="40"/>
        <w:rPr>
          <w:rFonts w:cstheme="minorHAnsi"/>
        </w:rPr>
      </w:pPr>
      <w:r>
        <w:rPr>
          <w:rFonts w:cstheme="minorHAnsi"/>
          <w:lang w:val="cs"/>
        </w:rPr>
        <w:t>5) Rodinná vstupenka – platí pro rodiny ve složení 2 dospělí a 2 děti do 18 let.</w:t>
      </w:r>
    </w:p>
    <w:p w14:paraId="2D96AF9D" w14:textId="77777777" w:rsidR="007C577C" w:rsidRPr="00CD7C65" w:rsidRDefault="007C577C" w:rsidP="007470AC">
      <w:pPr>
        <w:spacing w:after="40"/>
        <w:rPr>
          <w:rFonts w:cstheme="minorHAnsi"/>
        </w:rPr>
      </w:pPr>
    </w:p>
    <w:p w14:paraId="08DBD3F5" w14:textId="77777777" w:rsidR="00F22542" w:rsidRPr="007242FD" w:rsidRDefault="007C577C" w:rsidP="007242FD">
      <w:pPr>
        <w:spacing w:after="40"/>
        <w:jc w:val="center"/>
        <w:rPr>
          <w:rFonts w:cstheme="minorHAnsi"/>
          <w:b/>
          <w:bCs/>
        </w:rPr>
      </w:pPr>
      <w:r w:rsidRPr="007242FD">
        <w:rPr>
          <w:rFonts w:cstheme="minorHAnsi"/>
          <w:b/>
          <w:bCs/>
          <w:lang w:val="cs"/>
        </w:rPr>
        <w:t>§ 6</w:t>
      </w:r>
    </w:p>
    <w:p w14:paraId="745F2123" w14:textId="77777777" w:rsidR="007C577C" w:rsidRDefault="007C577C" w:rsidP="007242FD">
      <w:pPr>
        <w:spacing w:after="40"/>
        <w:jc w:val="center"/>
        <w:rPr>
          <w:rFonts w:cstheme="minorHAnsi"/>
        </w:rPr>
      </w:pPr>
      <w:r w:rsidRPr="007242FD">
        <w:rPr>
          <w:rFonts w:cstheme="minorHAnsi"/>
          <w:b/>
          <w:bCs/>
          <w:lang w:val="cs"/>
        </w:rPr>
        <w:t>Pravidla pro pobyt návštěvníků v areálu SOWA</w:t>
      </w:r>
    </w:p>
    <w:p w14:paraId="00873255" w14:textId="77777777" w:rsidR="007C577C" w:rsidRDefault="007C577C" w:rsidP="007470AC">
      <w:pPr>
        <w:spacing w:after="40"/>
        <w:rPr>
          <w:rFonts w:cstheme="minorHAnsi"/>
        </w:rPr>
      </w:pPr>
      <w:r>
        <w:rPr>
          <w:rFonts w:cstheme="minorHAnsi"/>
          <w:lang w:val="cs"/>
        </w:rPr>
        <w:t>1. Osoba se vstupenkou do SOWA smí vstupovat a opouštět výstavní síň SOWA pouze vstupními dveřmi.</w:t>
      </w:r>
    </w:p>
    <w:p w14:paraId="5DA288AC" w14:textId="77777777" w:rsidR="007C577C" w:rsidRDefault="007C577C" w:rsidP="007470AC">
      <w:pPr>
        <w:spacing w:after="40"/>
        <w:rPr>
          <w:rFonts w:cstheme="minorHAnsi"/>
        </w:rPr>
      </w:pPr>
      <w:r>
        <w:rPr>
          <w:rFonts w:cstheme="minorHAnsi"/>
          <w:lang w:val="cs"/>
        </w:rPr>
        <w:t>2. Vstupenka opravňuje k jednorázovému vstupu do areálu SOWA. Opuštění areálu SOWA znamená konec prohlídky.</w:t>
      </w:r>
    </w:p>
    <w:p w14:paraId="3F620541" w14:textId="77777777" w:rsidR="007C577C" w:rsidRDefault="007C577C" w:rsidP="007470AC">
      <w:pPr>
        <w:spacing w:after="40"/>
        <w:rPr>
          <w:rFonts w:cstheme="minorHAnsi"/>
        </w:rPr>
      </w:pPr>
      <w:r>
        <w:rPr>
          <w:rFonts w:cstheme="minorHAnsi"/>
          <w:lang w:val="cs"/>
        </w:rPr>
        <w:t>3. Děti do 13 let musí pobývat v prostorách SOWA pod dohledem dospělé osoby.</w:t>
      </w:r>
    </w:p>
    <w:p w14:paraId="2E705A98" w14:textId="77777777" w:rsidR="007C577C" w:rsidRDefault="007C577C" w:rsidP="007470AC">
      <w:pPr>
        <w:spacing w:after="40"/>
        <w:rPr>
          <w:rFonts w:cstheme="minorHAnsi"/>
        </w:rPr>
      </w:pPr>
      <w:r>
        <w:rPr>
          <w:rFonts w:cstheme="minorHAnsi"/>
          <w:lang w:val="cs"/>
        </w:rPr>
        <w:t>5. Batohy, velké tašky a svrchní oděvy by měly být ponechány v šatně.</w:t>
      </w:r>
    </w:p>
    <w:p w14:paraId="275033BD" w14:textId="77777777" w:rsidR="007C577C" w:rsidRDefault="007C577C" w:rsidP="007470AC">
      <w:pPr>
        <w:spacing w:after="40"/>
        <w:rPr>
          <w:rFonts w:cstheme="minorHAnsi"/>
        </w:rPr>
      </w:pPr>
      <w:r>
        <w:rPr>
          <w:rFonts w:cstheme="minorHAnsi"/>
          <w:lang w:val="cs"/>
        </w:rPr>
        <w:t>6. Šatna je otevřena v otevírací době SOWA.</w:t>
      </w:r>
    </w:p>
    <w:p w14:paraId="4ADDAE2E" w14:textId="77777777" w:rsidR="007C577C" w:rsidRDefault="007C577C" w:rsidP="007470AC">
      <w:pPr>
        <w:spacing w:after="40"/>
        <w:rPr>
          <w:rFonts w:cstheme="minorHAnsi"/>
        </w:rPr>
      </w:pPr>
      <w:r>
        <w:rPr>
          <w:rFonts w:cstheme="minorHAnsi"/>
          <w:lang w:val="cs"/>
        </w:rPr>
        <w:t>7. Šatna není hlídána.</w:t>
      </w:r>
    </w:p>
    <w:p w14:paraId="356FF05B" w14:textId="77777777" w:rsidR="007C577C" w:rsidRDefault="007C577C" w:rsidP="007470AC">
      <w:pPr>
        <w:spacing w:after="40"/>
        <w:rPr>
          <w:rFonts w:cstheme="minorHAnsi"/>
        </w:rPr>
      </w:pPr>
      <w:r>
        <w:rPr>
          <w:rFonts w:cstheme="minorHAnsi"/>
          <w:lang w:val="cs"/>
        </w:rPr>
        <w:t>8. SOWA si vyhrazuje právo vyloučit jakoukoli část areálu pro návštěvníky. Informace o omezení přístupu budou, kdykoli to bude možné, sděleny návštěvníkům způsobem, který jim umožní přečíst si je před zakoupením vstupenky.</w:t>
      </w:r>
    </w:p>
    <w:p w14:paraId="22649E24" w14:textId="77777777" w:rsidR="006567B1" w:rsidRDefault="006567B1" w:rsidP="007470AC">
      <w:pPr>
        <w:spacing w:after="40"/>
        <w:rPr>
          <w:rFonts w:cstheme="minorHAnsi"/>
        </w:rPr>
      </w:pPr>
      <w:r>
        <w:rPr>
          <w:rFonts w:cstheme="minorHAnsi"/>
          <w:lang w:val="cs"/>
        </w:rPr>
        <w:t>9. SOWA si vyhrazuje právo vyloučit exponáty, které selhaly, poškodily nebo zničily.</w:t>
      </w:r>
    </w:p>
    <w:p w14:paraId="09137EB5" w14:textId="77777777" w:rsidR="006567B1" w:rsidRDefault="006567B1" w:rsidP="007470AC">
      <w:pPr>
        <w:spacing w:after="40"/>
        <w:rPr>
          <w:rFonts w:cstheme="minorHAnsi"/>
        </w:rPr>
      </w:pPr>
      <w:r>
        <w:rPr>
          <w:rFonts w:cstheme="minorHAnsi"/>
          <w:lang w:val="cs"/>
        </w:rPr>
        <w:t>10. SOWA si vyhrazuje právo dočasně zakázat přístup na Majsternia.</w:t>
      </w:r>
    </w:p>
    <w:p w14:paraId="4BF09F00" w14:textId="77777777" w:rsidR="006567B1" w:rsidRDefault="006567B1" w:rsidP="007470AC">
      <w:pPr>
        <w:spacing w:after="40"/>
        <w:rPr>
          <w:rFonts w:cstheme="minorHAnsi"/>
        </w:rPr>
      </w:pPr>
      <w:r>
        <w:rPr>
          <w:rFonts w:cstheme="minorHAnsi"/>
          <w:lang w:val="cs"/>
        </w:rPr>
        <w:t>11. Vyloučení přístupu návštěvníků do kterékoli části SOWA nebo vyloučení některých exponátů nezakládá důvod pro vrácení celé nebo části poplatku za vstupenku.</w:t>
      </w:r>
    </w:p>
    <w:p w14:paraId="69109425" w14:textId="77777777" w:rsidR="006567B1" w:rsidRDefault="006567B1" w:rsidP="007470AC">
      <w:pPr>
        <w:spacing w:after="40"/>
        <w:rPr>
          <w:rFonts w:cstheme="minorHAnsi"/>
        </w:rPr>
      </w:pPr>
      <w:r>
        <w:rPr>
          <w:rFonts w:cstheme="minorHAnsi"/>
          <w:lang w:val="cs"/>
        </w:rPr>
        <w:t>12. Při návštěvě se prosím řiďte připomínkami a doporučeními zaměstnanců SOWA nebo jiných osob určených SWOA.</w:t>
      </w:r>
    </w:p>
    <w:p w14:paraId="3C1044C8" w14:textId="77777777" w:rsidR="006567B1" w:rsidRDefault="006567B1" w:rsidP="007470AC">
      <w:pPr>
        <w:spacing w:after="40"/>
        <w:rPr>
          <w:rFonts w:cstheme="minorHAnsi"/>
        </w:rPr>
      </w:pPr>
      <w:r>
        <w:rPr>
          <w:rFonts w:cstheme="minorHAnsi"/>
          <w:lang w:val="cs"/>
        </w:rPr>
        <w:t>13. Exponáty byste měli používat v souladu s pokyny připojenými k jednotlivým exponátům a v souladu s pokyny a pokyny zaměstnanců SOWA nebo jiných osob pověřených a určených zaměstnanci SOWA a dbejte na aktuální upozornění a hlášení.</w:t>
      </w:r>
    </w:p>
    <w:p w14:paraId="572B715D" w14:textId="77777777" w:rsidR="006567B1" w:rsidRDefault="006567B1" w:rsidP="007470AC">
      <w:pPr>
        <w:spacing w:after="40"/>
        <w:rPr>
          <w:rFonts w:cstheme="minorHAnsi"/>
        </w:rPr>
      </w:pPr>
      <w:r>
        <w:rPr>
          <w:rFonts w:cstheme="minorHAnsi"/>
          <w:lang w:val="cs"/>
        </w:rPr>
        <w:t>14. SOWA nenese odpovědnost za žádné události vyplývající z nedodržení doporučení nebo nesprávného použití exponátů.</w:t>
      </w:r>
    </w:p>
    <w:p w14:paraId="38A8EC47" w14:textId="77777777" w:rsidR="006567B1" w:rsidRDefault="006567B1" w:rsidP="007470AC">
      <w:pPr>
        <w:spacing w:after="40"/>
        <w:rPr>
          <w:rFonts w:cstheme="minorHAnsi"/>
        </w:rPr>
      </w:pPr>
      <w:r>
        <w:rPr>
          <w:rFonts w:cstheme="minorHAnsi"/>
          <w:lang w:val="cs"/>
        </w:rPr>
        <w:t>15. Jakékoli poruchy, poškození nebo zničení zařízení SOWA by měly být okamžitě hlášeny zaměstnancům SOWA nebo jiným osobám určeným SOWA.</w:t>
      </w:r>
    </w:p>
    <w:p w14:paraId="437D446C" w14:textId="77777777" w:rsidR="006567B1" w:rsidRDefault="006567B1" w:rsidP="007470AC">
      <w:pPr>
        <w:spacing w:after="40"/>
        <w:rPr>
          <w:rFonts w:cstheme="minorHAnsi"/>
        </w:rPr>
      </w:pPr>
      <w:r>
        <w:rPr>
          <w:rFonts w:cstheme="minorHAnsi"/>
          <w:lang w:val="cs"/>
        </w:rPr>
        <w:t>16. Konzumace jídel a nápojů ve výstavní síni a Majsterni je zakázána s výjimkou míst k tomu určených.</w:t>
      </w:r>
    </w:p>
    <w:p w14:paraId="782CF752" w14:textId="518031C7" w:rsidR="006567B1" w:rsidRDefault="006567B1" w:rsidP="007470AC">
      <w:pPr>
        <w:spacing w:after="40"/>
        <w:rPr>
          <w:rFonts w:cstheme="minorHAnsi"/>
        </w:rPr>
      </w:pPr>
      <w:r>
        <w:rPr>
          <w:rFonts w:cstheme="minorHAnsi"/>
          <w:lang w:val="cs"/>
        </w:rPr>
        <w:t>17. SOWA nezodpovídá za věci ponechané bez dozoru.</w:t>
      </w:r>
    </w:p>
    <w:p w14:paraId="701908F6" w14:textId="77777777" w:rsidR="006567B1" w:rsidRPr="007242FD" w:rsidRDefault="006567B1" w:rsidP="007242FD">
      <w:pPr>
        <w:spacing w:after="40"/>
        <w:jc w:val="center"/>
        <w:rPr>
          <w:rFonts w:cstheme="minorHAnsi"/>
          <w:b/>
          <w:bCs/>
        </w:rPr>
      </w:pPr>
      <w:r w:rsidRPr="007242FD">
        <w:rPr>
          <w:rFonts w:cstheme="minorHAnsi"/>
          <w:b/>
          <w:bCs/>
          <w:lang w:val="cs"/>
        </w:rPr>
        <w:t>§7</w:t>
      </w:r>
    </w:p>
    <w:p w14:paraId="0B79AF18" w14:textId="77777777" w:rsidR="006567B1" w:rsidRPr="007242FD" w:rsidRDefault="006567B1" w:rsidP="007242FD">
      <w:pPr>
        <w:spacing w:after="40"/>
        <w:jc w:val="center"/>
        <w:rPr>
          <w:rFonts w:cstheme="minorHAnsi"/>
          <w:b/>
          <w:bCs/>
        </w:rPr>
      </w:pPr>
      <w:r w:rsidRPr="007242FD">
        <w:rPr>
          <w:rFonts w:cstheme="minorHAnsi"/>
          <w:b/>
          <w:bCs/>
          <w:lang w:val="cs"/>
        </w:rPr>
        <w:t>Opatření týkající se organizovaných skupin</w:t>
      </w:r>
    </w:p>
    <w:p w14:paraId="563EEA95" w14:textId="77777777" w:rsidR="006567B1" w:rsidRDefault="006567B1" w:rsidP="007470AC">
      <w:pPr>
        <w:spacing w:after="40"/>
        <w:rPr>
          <w:rFonts w:cstheme="minorHAnsi"/>
        </w:rPr>
      </w:pPr>
      <w:r>
        <w:rPr>
          <w:rFonts w:cstheme="minorHAnsi"/>
          <w:lang w:val="cs"/>
        </w:rPr>
        <w:t>1. Každá organizovaná skupina nezletilých se musí zdržovat v prostorách SOWA pod dohledem alespoň jedné dospělé osoby.</w:t>
      </w:r>
    </w:p>
    <w:p w14:paraId="46BA3F2E" w14:textId="77777777" w:rsidR="006567B1" w:rsidRDefault="006567B1" w:rsidP="007470AC">
      <w:pPr>
        <w:spacing w:after="40"/>
        <w:rPr>
          <w:rFonts w:cstheme="minorHAnsi"/>
        </w:rPr>
      </w:pPr>
      <w:r>
        <w:rPr>
          <w:rFonts w:cstheme="minorHAnsi"/>
          <w:lang w:val="cs"/>
        </w:rPr>
        <w:lastRenderedPageBreak/>
        <w:t>2. V případě organizovaných skupin může být na jednoho opatrovníka připadá maximálně 25 žáků</w:t>
      </w:r>
    </w:p>
    <w:p w14:paraId="72169482" w14:textId="77777777" w:rsidR="00E447B3" w:rsidRDefault="00E447B3" w:rsidP="007470AC">
      <w:pPr>
        <w:spacing w:after="40"/>
        <w:rPr>
          <w:rFonts w:cstheme="minorHAnsi"/>
        </w:rPr>
      </w:pPr>
      <w:r>
        <w:rPr>
          <w:rFonts w:cstheme="minorHAnsi"/>
          <w:lang w:val="cs"/>
        </w:rPr>
        <w:t>3. Opatrovníci jsou odpovědní za chování svých svěřenců a za případné škody jimi způsobené.</w:t>
      </w:r>
    </w:p>
    <w:p w14:paraId="674C4665" w14:textId="77777777" w:rsidR="00E447B3" w:rsidRDefault="00E447B3" w:rsidP="007470AC">
      <w:pPr>
        <w:spacing w:after="40"/>
        <w:rPr>
          <w:rFonts w:cstheme="minorHAnsi"/>
        </w:rPr>
      </w:pPr>
      <w:r>
        <w:rPr>
          <w:rFonts w:cstheme="minorHAnsi"/>
          <w:lang w:val="cs"/>
        </w:rPr>
        <w:t>4. Osoba, která vyzvedá skupinové vstupenky na pokladnách je povinno předložit potvrzení o zaplacení.</w:t>
      </w:r>
    </w:p>
    <w:p w14:paraId="7435849A" w14:textId="77777777" w:rsidR="00E447B3" w:rsidRDefault="00E447B3" w:rsidP="007470AC">
      <w:pPr>
        <w:spacing w:after="40"/>
        <w:rPr>
          <w:rFonts w:cstheme="minorHAnsi"/>
        </w:rPr>
      </w:pPr>
      <w:r>
        <w:rPr>
          <w:rFonts w:cstheme="minorHAnsi"/>
          <w:lang w:val="cs"/>
        </w:rPr>
        <w:t>5. Organizované skupiny si rezervují vstup na konkrétní čas.</w:t>
      </w:r>
    </w:p>
    <w:p w14:paraId="442D0813" w14:textId="77777777" w:rsidR="00E447B3" w:rsidRDefault="00E447B3" w:rsidP="007470AC">
      <w:pPr>
        <w:spacing w:after="40"/>
        <w:rPr>
          <w:rFonts w:cstheme="minorHAnsi"/>
        </w:rPr>
      </w:pPr>
    </w:p>
    <w:p w14:paraId="1427BBA4" w14:textId="76B55314" w:rsidR="00950D91" w:rsidRPr="007242FD" w:rsidRDefault="00E447B3" w:rsidP="007242FD">
      <w:pPr>
        <w:spacing w:after="40"/>
        <w:jc w:val="center"/>
        <w:rPr>
          <w:rFonts w:cstheme="minorHAnsi"/>
          <w:b/>
          <w:bCs/>
          <w:lang w:val="cs"/>
        </w:rPr>
      </w:pPr>
      <w:r w:rsidRPr="007242FD">
        <w:rPr>
          <w:rFonts w:cstheme="minorHAnsi"/>
          <w:b/>
          <w:bCs/>
          <w:lang w:val="cs"/>
        </w:rPr>
        <w:t>§ 8</w:t>
      </w:r>
      <w:r w:rsidR="00950D91">
        <w:rPr>
          <w:rFonts w:cstheme="minorHAnsi"/>
          <w:b/>
          <w:bCs/>
          <w:lang w:val="cs"/>
        </w:rPr>
        <w:br/>
      </w:r>
      <w:r w:rsidR="00232E00" w:rsidRPr="00232E00">
        <w:rPr>
          <w:rFonts w:cstheme="minorHAnsi"/>
          <w:b/>
          <w:bCs/>
          <w:lang w:val="cs"/>
        </w:rPr>
        <w:t>Zákazy</w:t>
      </w:r>
    </w:p>
    <w:p w14:paraId="004D5691" w14:textId="77777777" w:rsidR="00E447B3" w:rsidRDefault="00E447B3" w:rsidP="007470AC">
      <w:pPr>
        <w:spacing w:after="40"/>
        <w:rPr>
          <w:rFonts w:cstheme="minorHAnsi"/>
        </w:rPr>
      </w:pPr>
      <w:r>
        <w:rPr>
          <w:rFonts w:cstheme="minorHAnsi"/>
          <w:lang w:val="cs"/>
        </w:rPr>
        <w:t>1. Návštěvníkům v areálu SOWA je zakázáno jakékoli chování nebezpečné pro ostatní návštěvníky a zařízení SOWA. Návštěvníkům je zejména zakázáno:</w:t>
      </w:r>
    </w:p>
    <w:p w14:paraId="31FE97EC" w14:textId="77777777" w:rsidR="00E447B3" w:rsidRDefault="00E447B3" w:rsidP="007470AC">
      <w:pPr>
        <w:spacing w:after="40"/>
        <w:rPr>
          <w:rFonts w:cstheme="minorHAnsi"/>
        </w:rPr>
      </w:pPr>
      <w:r>
        <w:rPr>
          <w:rFonts w:cstheme="minorHAnsi"/>
          <w:lang w:val="cs"/>
        </w:rPr>
        <w:t>1) vynášet prvky zařízení SOWA mimo její prostory;</w:t>
      </w:r>
    </w:p>
    <w:p w14:paraId="0F1708C3" w14:textId="77777777" w:rsidR="00E447B3" w:rsidRDefault="00E447B3" w:rsidP="007470AC">
      <w:pPr>
        <w:spacing w:after="40"/>
        <w:rPr>
          <w:rFonts w:cstheme="minorHAnsi"/>
        </w:rPr>
      </w:pPr>
      <w:r>
        <w:rPr>
          <w:rFonts w:cstheme="minorHAnsi"/>
          <w:lang w:val="cs"/>
        </w:rPr>
        <w:t>2) přenášet položky vybavení SWOA z jejich určených míst;</w:t>
      </w:r>
    </w:p>
    <w:p w14:paraId="01B7E268" w14:textId="77777777" w:rsidR="00E447B3" w:rsidRDefault="00E447B3" w:rsidP="007470AC">
      <w:pPr>
        <w:spacing w:after="40"/>
        <w:rPr>
          <w:rFonts w:cstheme="minorHAnsi"/>
        </w:rPr>
      </w:pPr>
      <w:r>
        <w:rPr>
          <w:rFonts w:cstheme="minorHAnsi"/>
          <w:lang w:val="cs"/>
        </w:rPr>
        <w:t>3) zničení prvků zařízení SOWA;</w:t>
      </w:r>
    </w:p>
    <w:p w14:paraId="067560CA" w14:textId="77777777" w:rsidR="00E447B3" w:rsidRDefault="00E447B3" w:rsidP="007470AC">
      <w:pPr>
        <w:spacing w:after="40"/>
        <w:rPr>
          <w:rFonts w:cstheme="minorHAnsi"/>
        </w:rPr>
      </w:pPr>
      <w:r>
        <w:rPr>
          <w:rFonts w:cstheme="minorHAnsi"/>
          <w:lang w:val="cs"/>
        </w:rPr>
        <w:t>4) vnášení zvířat do areálu SOWA, s výjimkou vodicích psů a asistenčních psů;</w:t>
      </w:r>
    </w:p>
    <w:p w14:paraId="600ED0EB" w14:textId="77777777" w:rsidR="00E447B3" w:rsidRDefault="00E447B3" w:rsidP="007470AC">
      <w:pPr>
        <w:spacing w:after="40"/>
        <w:rPr>
          <w:rFonts w:cstheme="minorHAnsi"/>
        </w:rPr>
      </w:pPr>
      <w:r>
        <w:rPr>
          <w:rFonts w:cstheme="minorHAnsi"/>
          <w:lang w:val="cs"/>
        </w:rPr>
        <w:t>5) přinášet a požívat alkohol, kouřit, přinášet a požívat omamné látky, používat elektronické cigarety,</w:t>
      </w:r>
    </w:p>
    <w:p w14:paraId="3371A64C" w14:textId="77777777" w:rsidR="00E447B3" w:rsidRDefault="00E447B3" w:rsidP="007470AC">
      <w:pPr>
        <w:spacing w:after="40"/>
        <w:rPr>
          <w:rFonts w:cstheme="minorHAnsi"/>
        </w:rPr>
      </w:pPr>
      <w:r>
        <w:rPr>
          <w:rFonts w:cstheme="minorHAnsi"/>
          <w:lang w:val="cs"/>
        </w:rPr>
        <w:t>6) vnášení zbraní, výbušnin a jiných životu a zdraví nebezpečných věcí do areálu SOWA;</w:t>
      </w:r>
    </w:p>
    <w:p w14:paraId="2A05817C" w14:textId="77777777" w:rsidR="00E447B3" w:rsidRDefault="00E447B3" w:rsidP="007470AC">
      <w:pPr>
        <w:spacing w:after="40"/>
        <w:rPr>
          <w:rFonts w:cstheme="minorHAnsi"/>
        </w:rPr>
      </w:pPr>
      <w:r>
        <w:rPr>
          <w:rFonts w:cstheme="minorHAnsi"/>
          <w:lang w:val="cs"/>
        </w:rPr>
        <w:t>7) vnášení a jízda na jízdních kolech, koloběžkách, skateboardech nebo jiných podobných zařízeních do areálu SOWA;</w:t>
      </w:r>
    </w:p>
    <w:p w14:paraId="30453DA7" w14:textId="77777777" w:rsidR="00E447B3" w:rsidRDefault="00E447B3" w:rsidP="007470AC">
      <w:pPr>
        <w:spacing w:after="40"/>
        <w:rPr>
          <w:rFonts w:cstheme="minorHAnsi"/>
        </w:rPr>
      </w:pPr>
      <w:r>
        <w:rPr>
          <w:rFonts w:cstheme="minorHAnsi"/>
          <w:lang w:val="cs"/>
        </w:rPr>
        <w:t>8) konzumace jídel a nápojů mimo místa uvedená v § 6 odst. 1 písm 1;</w:t>
      </w:r>
    </w:p>
    <w:p w14:paraId="6B5AEDB5" w14:textId="77777777" w:rsidR="00E447B3" w:rsidRDefault="00E447B3" w:rsidP="007470AC">
      <w:pPr>
        <w:spacing w:after="40"/>
        <w:rPr>
          <w:rFonts w:cstheme="minorHAnsi"/>
        </w:rPr>
      </w:pPr>
      <w:r>
        <w:rPr>
          <w:rFonts w:cstheme="minorHAnsi"/>
          <w:lang w:val="cs"/>
        </w:rPr>
        <w:t>9) provádění obchodních činností;</w:t>
      </w:r>
    </w:p>
    <w:p w14:paraId="1A5E21E2" w14:textId="77777777" w:rsidR="00E447B3" w:rsidRDefault="00E447B3" w:rsidP="007470AC">
      <w:pPr>
        <w:spacing w:after="40"/>
        <w:rPr>
          <w:rFonts w:cstheme="minorHAnsi"/>
        </w:rPr>
      </w:pPr>
      <w:r>
        <w:rPr>
          <w:rFonts w:cstheme="minorHAnsi"/>
          <w:lang w:val="cs"/>
        </w:rPr>
        <w:t>10) provozování reklamních aktivit nebo politické agitace.</w:t>
      </w:r>
    </w:p>
    <w:p w14:paraId="28468896" w14:textId="77777777" w:rsidR="00E447B3" w:rsidRDefault="00E447B3" w:rsidP="007470AC">
      <w:pPr>
        <w:spacing w:after="40"/>
        <w:rPr>
          <w:rFonts w:cstheme="minorHAnsi"/>
        </w:rPr>
      </w:pPr>
      <w:r>
        <w:rPr>
          <w:rFonts w:cstheme="minorHAnsi"/>
          <w:lang w:val="cs"/>
        </w:rPr>
        <w:t>2. Opilým osobám a osobám pod vlivem omamných látek, jakož i osobám, které ohrožují bezpečnost návštěvníků a zařízení SOWA, narušují pořádek nebo porušují obecně uznávané normy chování na veřejných prostranstvích, je zakázán pobyt v prostorách SOWA.</w:t>
      </w:r>
    </w:p>
    <w:p w14:paraId="34F29FC9" w14:textId="77777777" w:rsidR="00E447B3" w:rsidRDefault="00E447B3" w:rsidP="007470AC">
      <w:pPr>
        <w:spacing w:after="40"/>
        <w:rPr>
          <w:rFonts w:cstheme="minorHAnsi"/>
        </w:rPr>
      </w:pPr>
    </w:p>
    <w:p w14:paraId="5AE8ABD3" w14:textId="77777777" w:rsidR="00E447B3" w:rsidRPr="007242FD" w:rsidRDefault="00E447B3" w:rsidP="007242FD">
      <w:pPr>
        <w:spacing w:after="40"/>
        <w:jc w:val="center"/>
        <w:rPr>
          <w:rFonts w:cstheme="minorHAnsi"/>
          <w:b/>
          <w:bCs/>
        </w:rPr>
      </w:pPr>
      <w:r w:rsidRPr="007242FD">
        <w:rPr>
          <w:rFonts w:cstheme="minorHAnsi"/>
          <w:b/>
          <w:bCs/>
          <w:lang w:val="cs"/>
        </w:rPr>
        <w:t>§ 9</w:t>
      </w:r>
    </w:p>
    <w:p w14:paraId="2B149445" w14:textId="77777777" w:rsidR="00E447B3" w:rsidRDefault="007669A4" w:rsidP="007242FD">
      <w:pPr>
        <w:spacing w:after="40"/>
        <w:jc w:val="center"/>
        <w:rPr>
          <w:rFonts w:cstheme="minorHAnsi"/>
        </w:rPr>
      </w:pPr>
      <w:r w:rsidRPr="007242FD">
        <w:rPr>
          <w:rFonts w:cstheme="minorHAnsi"/>
          <w:b/>
          <w:bCs/>
          <w:lang w:val="cs"/>
        </w:rPr>
        <w:t>Podrobná pravidla užívání Majsternie</w:t>
      </w:r>
    </w:p>
    <w:p w14:paraId="4F88F401" w14:textId="77777777" w:rsidR="007669A4" w:rsidRDefault="007669A4" w:rsidP="007470AC">
      <w:pPr>
        <w:spacing w:after="40"/>
        <w:rPr>
          <w:rFonts w:cstheme="minorHAnsi"/>
        </w:rPr>
      </w:pPr>
      <w:r>
        <w:rPr>
          <w:rFonts w:cstheme="minorHAnsi"/>
          <w:lang w:val="cs"/>
        </w:rPr>
        <w:t>1. Prostor dílny Majsternia (dále jen „Majsternia“) je určen pro osoby starší 8 let.</w:t>
      </w:r>
    </w:p>
    <w:p w14:paraId="5405BB81" w14:textId="77777777" w:rsidR="007669A4" w:rsidRDefault="007669A4" w:rsidP="007470AC">
      <w:pPr>
        <w:spacing w:after="40"/>
        <w:rPr>
          <w:rFonts w:cstheme="minorHAnsi"/>
        </w:rPr>
      </w:pPr>
      <w:r>
        <w:rPr>
          <w:rFonts w:cstheme="minorHAnsi"/>
          <w:lang w:val="cs"/>
        </w:rPr>
        <w:t>2. Děti do 8 let mohou používat Majsterniu pouze s dospělým opatrovníkem, který s nimi používá poskytnuté experimentální sety a odpovídá za jejich bezpečnost. Na jednoho dospělého opatrovníka nesmí být více než dvě děti. V odůvodněných případech je možná odchylka od výše uvedeného limitu.</w:t>
      </w:r>
    </w:p>
    <w:p w14:paraId="7AF72857" w14:textId="77777777" w:rsidR="00754C29" w:rsidRDefault="00754C29" w:rsidP="007470AC">
      <w:pPr>
        <w:spacing w:after="40"/>
        <w:rPr>
          <w:rFonts w:cstheme="minorHAnsi"/>
        </w:rPr>
      </w:pPr>
      <w:r>
        <w:rPr>
          <w:rFonts w:cstheme="minorHAnsi"/>
          <w:lang w:val="cs"/>
        </w:rPr>
        <w:t>3. Vstup na Majsternie je možný pouze pro ty, kteří mají platnou vstupenku na SOWA.</w:t>
      </w:r>
    </w:p>
    <w:p w14:paraId="76D381B2" w14:textId="77777777" w:rsidR="00754C29" w:rsidRDefault="00754C29" w:rsidP="007470AC">
      <w:pPr>
        <w:spacing w:after="40"/>
        <w:rPr>
          <w:rFonts w:cstheme="minorHAnsi"/>
        </w:rPr>
      </w:pPr>
      <w:r>
        <w:rPr>
          <w:rFonts w:cstheme="minorHAnsi"/>
          <w:lang w:val="cs"/>
        </w:rPr>
        <w:t>4. Pokud existují pochybnosti o věku dítěte. Zaměstnanci SOWA mají právo požádat opatrovníka dítěte o předložení dokladu potvrzujícího věk.</w:t>
      </w:r>
    </w:p>
    <w:p w14:paraId="2B237FAD" w14:textId="77777777" w:rsidR="00754C29" w:rsidRDefault="00754C29" w:rsidP="007470AC">
      <w:pPr>
        <w:spacing w:after="40"/>
        <w:rPr>
          <w:rFonts w:cstheme="minorHAnsi"/>
        </w:rPr>
      </w:pPr>
      <w:r>
        <w:rPr>
          <w:rFonts w:cstheme="minorHAnsi"/>
          <w:lang w:val="cs"/>
        </w:rPr>
        <w:t>5. Pracovníci SOWA mají právo odmítnout vstup do prostor Majsternie, pokud:</w:t>
      </w:r>
    </w:p>
    <w:p w14:paraId="0BE5ECFD" w14:textId="77777777" w:rsidR="00754C29" w:rsidRDefault="00754C29" w:rsidP="007470AC">
      <w:pPr>
        <w:spacing w:after="40"/>
        <w:rPr>
          <w:rFonts w:cstheme="minorHAnsi"/>
        </w:rPr>
      </w:pPr>
      <w:r>
        <w:rPr>
          <w:rFonts w:cstheme="minorHAnsi"/>
          <w:lang w:val="cs"/>
        </w:rPr>
        <w:t>a) počet osob v Majsterni překročí limit,</w:t>
      </w:r>
    </w:p>
    <w:p w14:paraId="0EC150EC" w14:textId="77777777" w:rsidR="00754C29" w:rsidRDefault="00754C29" w:rsidP="007470AC">
      <w:pPr>
        <w:spacing w:after="40"/>
        <w:rPr>
          <w:rFonts w:cstheme="minorHAnsi"/>
        </w:rPr>
      </w:pPr>
      <w:r>
        <w:rPr>
          <w:rFonts w:cstheme="minorHAnsi"/>
          <w:lang w:val="cs"/>
        </w:rPr>
        <w:t>b) nejsou k dispozici žádné experimentální soupravy.</w:t>
      </w:r>
    </w:p>
    <w:p w14:paraId="294A2B41" w14:textId="77777777" w:rsidR="00754C29" w:rsidRDefault="00754C29" w:rsidP="007470AC">
      <w:pPr>
        <w:spacing w:after="40"/>
        <w:rPr>
          <w:rFonts w:cstheme="minorHAnsi"/>
        </w:rPr>
      </w:pPr>
      <w:r>
        <w:rPr>
          <w:rFonts w:cstheme="minorHAnsi"/>
          <w:lang w:val="cs"/>
        </w:rPr>
        <w:t>6. Najednou lze použít pouze jednu experimentální soupravu. Přemisťování prvků soupravy mimo stanici je zakázáno.</w:t>
      </w:r>
    </w:p>
    <w:p w14:paraId="1D6A14F6" w14:textId="77777777" w:rsidR="00754C29" w:rsidRDefault="00754C29" w:rsidP="007470AC">
      <w:pPr>
        <w:spacing w:after="40"/>
        <w:rPr>
          <w:rFonts w:cstheme="minorHAnsi"/>
        </w:rPr>
      </w:pPr>
      <w:r>
        <w:rPr>
          <w:rFonts w:cstheme="minorHAnsi"/>
          <w:lang w:val="cs"/>
        </w:rPr>
        <w:t>7. Některé sady jsou dostupné pouze pro dospělé nebo pro nezletilé s dospělým opatrovníkem.</w:t>
      </w:r>
    </w:p>
    <w:p w14:paraId="09B2EBA0" w14:textId="77777777" w:rsidR="00754C29" w:rsidRDefault="00754C29" w:rsidP="007470AC">
      <w:pPr>
        <w:spacing w:after="40"/>
        <w:rPr>
          <w:rFonts w:cstheme="minorHAnsi"/>
        </w:rPr>
      </w:pPr>
      <w:r>
        <w:rPr>
          <w:rFonts w:cstheme="minorHAnsi"/>
          <w:lang w:val="cs"/>
        </w:rPr>
        <w:lastRenderedPageBreak/>
        <w:t>8. Dodané experimentální soupravy by měly být používány v souladu s bezpečnostními pravidly připojenými k jednotlivým experimentálním soupravám.</w:t>
      </w:r>
    </w:p>
    <w:p w14:paraId="30060CD4" w14:textId="77777777" w:rsidR="00754C29" w:rsidRDefault="00754C29" w:rsidP="007470AC">
      <w:pPr>
        <w:spacing w:after="40"/>
        <w:rPr>
          <w:rFonts w:cstheme="minorHAnsi"/>
        </w:rPr>
      </w:pPr>
      <w:r>
        <w:rPr>
          <w:rFonts w:cstheme="minorHAnsi"/>
          <w:lang w:val="cs"/>
        </w:rPr>
        <w:t>9. Po použití experimentální soupravy je návštěvník povinen ji vrátit zpět do boxu s přihlédnutím k tomu, že experimentální souprava by měla být funkční a kompletní.</w:t>
      </w:r>
    </w:p>
    <w:p w14:paraId="7326E13A" w14:textId="77777777" w:rsidR="00754C29" w:rsidRDefault="00754C29" w:rsidP="007470AC">
      <w:pPr>
        <w:spacing w:after="40"/>
        <w:rPr>
          <w:rFonts w:cstheme="minorHAnsi"/>
        </w:rPr>
      </w:pPr>
      <w:r>
        <w:rPr>
          <w:rFonts w:cstheme="minorHAnsi"/>
          <w:lang w:val="cs"/>
        </w:rPr>
        <w:t>10. Použití experimentálních souprav je možné pouze na vyznačených místech.</w:t>
      </w:r>
    </w:p>
    <w:p w14:paraId="359B6176" w14:textId="77777777" w:rsidR="00754C29" w:rsidRDefault="00754C29" w:rsidP="007470AC">
      <w:pPr>
        <w:spacing w:after="40"/>
        <w:rPr>
          <w:rFonts w:cstheme="minorHAnsi"/>
        </w:rPr>
      </w:pPr>
    </w:p>
    <w:p w14:paraId="24F6BB38" w14:textId="77777777" w:rsidR="00754C29" w:rsidRPr="007242FD" w:rsidRDefault="00754C29" w:rsidP="007242FD">
      <w:pPr>
        <w:spacing w:after="40"/>
        <w:jc w:val="center"/>
        <w:rPr>
          <w:rFonts w:cstheme="minorHAnsi"/>
          <w:b/>
          <w:bCs/>
        </w:rPr>
      </w:pPr>
      <w:r w:rsidRPr="007242FD">
        <w:rPr>
          <w:rFonts w:cstheme="minorHAnsi"/>
          <w:b/>
          <w:bCs/>
          <w:lang w:val="cs"/>
        </w:rPr>
        <w:t>§ 10</w:t>
      </w:r>
    </w:p>
    <w:p w14:paraId="28791488" w14:textId="77777777" w:rsidR="00754C29" w:rsidRPr="007242FD" w:rsidRDefault="00754C29" w:rsidP="007242FD">
      <w:pPr>
        <w:spacing w:after="40"/>
        <w:jc w:val="center"/>
        <w:rPr>
          <w:rFonts w:cstheme="minorHAnsi"/>
          <w:b/>
          <w:bCs/>
        </w:rPr>
      </w:pPr>
      <w:r w:rsidRPr="007242FD">
        <w:rPr>
          <w:rFonts w:cstheme="minorHAnsi"/>
          <w:b/>
          <w:bCs/>
          <w:lang w:val="cs"/>
        </w:rPr>
        <w:t>Vrácení</w:t>
      </w:r>
    </w:p>
    <w:p w14:paraId="4815804B" w14:textId="77777777" w:rsidR="00754C29" w:rsidRDefault="00754C29" w:rsidP="007470AC">
      <w:pPr>
        <w:spacing w:after="40"/>
        <w:rPr>
          <w:rFonts w:cstheme="minorHAnsi"/>
        </w:rPr>
      </w:pPr>
      <w:r>
        <w:rPr>
          <w:rFonts w:cstheme="minorHAnsi"/>
          <w:lang w:val="cs"/>
        </w:rPr>
        <w:t>1. Jednotlivé vstupenky lze vrátit do 7 kalendářních dnů před datem návštěvy SOWA.</w:t>
      </w:r>
    </w:p>
    <w:p w14:paraId="7BE7A3BF" w14:textId="77777777" w:rsidR="00754C29" w:rsidRDefault="00754C29" w:rsidP="007470AC">
      <w:pPr>
        <w:spacing w:after="40"/>
        <w:rPr>
          <w:rFonts w:cstheme="minorHAnsi"/>
        </w:rPr>
      </w:pPr>
      <w:r>
        <w:rPr>
          <w:rFonts w:cstheme="minorHAnsi"/>
          <w:lang w:val="cs"/>
        </w:rPr>
        <w:t>2. Vrácení může provést pouze osoba provádějící transakci po odeslání žádosti na adresu sídla SOWA s poznámkou „zpět“ nebo e-mailem na e-mailovou adresu sowa@starakopalnia.pl. O dodržování termínů uvedených v odst 1-3 je rozhodující datum přijetí žádosti SOWA.</w:t>
      </w:r>
    </w:p>
    <w:p w14:paraId="0081C2D0" w14:textId="77777777" w:rsidR="00754C29" w:rsidRDefault="00754C29" w:rsidP="007470AC">
      <w:pPr>
        <w:spacing w:after="40"/>
        <w:rPr>
          <w:rFonts w:cstheme="minorHAnsi"/>
        </w:rPr>
      </w:pPr>
      <w:r>
        <w:rPr>
          <w:rFonts w:cstheme="minorHAnsi"/>
          <w:lang w:val="cs"/>
        </w:rPr>
        <w:t>3. Žádost o vrácení peněz by měla obsahovat následující údaje: číslo a datum transakce, datum návštěvy, počet vstupenek k vrácení a také číslo bankovního účtu v případě platby převodem.</w:t>
      </w:r>
    </w:p>
    <w:p w14:paraId="0D1B52BF" w14:textId="77777777" w:rsidR="00754C29" w:rsidRDefault="00754C29" w:rsidP="007470AC">
      <w:pPr>
        <w:spacing w:after="40"/>
        <w:rPr>
          <w:rFonts w:cstheme="minorHAnsi"/>
        </w:rPr>
      </w:pPr>
      <w:r>
        <w:rPr>
          <w:rFonts w:cstheme="minorHAnsi"/>
          <w:lang w:val="cs"/>
        </w:rPr>
        <w:t>4. Zpracovány budou pouze žádosti obsahující všechny požadované údaje a podané včas.</w:t>
      </w:r>
    </w:p>
    <w:p w14:paraId="6C42312B" w14:textId="77777777" w:rsidR="00754C29" w:rsidRDefault="00754C29" w:rsidP="007470AC">
      <w:pPr>
        <w:spacing w:after="40"/>
        <w:rPr>
          <w:rFonts w:cstheme="minorHAnsi"/>
        </w:rPr>
      </w:pPr>
      <w:r>
        <w:rPr>
          <w:rFonts w:cstheme="minorHAnsi"/>
          <w:lang w:val="cs"/>
        </w:rPr>
        <w:t>5. Vrácení peněz bude provedeno v souladu s formou, jakou byla platba provedena:</w:t>
      </w:r>
    </w:p>
    <w:p w14:paraId="42652469" w14:textId="77777777" w:rsidR="00754C29" w:rsidRDefault="00754C29" w:rsidP="007470AC">
      <w:pPr>
        <w:spacing w:after="40"/>
        <w:rPr>
          <w:rFonts w:cstheme="minorHAnsi"/>
        </w:rPr>
      </w:pPr>
      <w:r>
        <w:rPr>
          <w:rFonts w:cstheme="minorHAnsi"/>
          <w:lang w:val="cs"/>
        </w:rPr>
        <w:t>1) v pokladně SOWA v hotovosti nebo na platební kartu, pokud byla platba provedena v pokladně;</w:t>
      </w:r>
    </w:p>
    <w:p w14:paraId="3D32B406" w14:textId="77777777" w:rsidR="00754C29" w:rsidRDefault="00754C29" w:rsidP="007470AC">
      <w:pPr>
        <w:spacing w:after="40"/>
        <w:rPr>
          <w:rFonts w:cstheme="minorHAnsi"/>
        </w:rPr>
      </w:pPr>
      <w:r>
        <w:rPr>
          <w:rFonts w:cstheme="minorHAnsi"/>
          <w:lang w:val="cs"/>
        </w:rPr>
        <w:t>2) na číslo účtu uvedené v žádosti o vrácení peněz, pokud byla platba provedena převodem.</w:t>
      </w:r>
    </w:p>
    <w:p w14:paraId="5D3128E3" w14:textId="77777777" w:rsidR="00754C29" w:rsidRDefault="00754C29" w:rsidP="007470AC">
      <w:pPr>
        <w:spacing w:after="40"/>
        <w:rPr>
          <w:rFonts w:cstheme="minorHAnsi"/>
        </w:rPr>
      </w:pPr>
    </w:p>
    <w:p w14:paraId="41FA7D15" w14:textId="77777777" w:rsidR="00754C29" w:rsidRPr="007242FD" w:rsidRDefault="00754C29" w:rsidP="007242FD">
      <w:pPr>
        <w:spacing w:after="40"/>
        <w:jc w:val="center"/>
        <w:rPr>
          <w:rFonts w:cstheme="minorHAnsi"/>
          <w:b/>
          <w:bCs/>
        </w:rPr>
      </w:pPr>
      <w:r w:rsidRPr="007242FD">
        <w:rPr>
          <w:rFonts w:cstheme="minorHAnsi"/>
          <w:b/>
          <w:bCs/>
          <w:lang w:val="cs"/>
        </w:rPr>
        <w:t>§ 11</w:t>
      </w:r>
    </w:p>
    <w:p w14:paraId="419D68B1" w14:textId="77777777" w:rsidR="00754C29" w:rsidRPr="007242FD" w:rsidRDefault="00754C29" w:rsidP="007242FD">
      <w:pPr>
        <w:spacing w:after="40"/>
        <w:jc w:val="center"/>
        <w:rPr>
          <w:rFonts w:cstheme="minorHAnsi"/>
          <w:b/>
          <w:bCs/>
        </w:rPr>
      </w:pPr>
      <w:r w:rsidRPr="007242FD">
        <w:rPr>
          <w:rFonts w:cstheme="minorHAnsi"/>
          <w:b/>
          <w:bCs/>
          <w:lang w:val="cs"/>
        </w:rPr>
        <w:t>Reklamace</w:t>
      </w:r>
    </w:p>
    <w:p w14:paraId="4EC634E1" w14:textId="77777777" w:rsidR="0048487E" w:rsidRDefault="0048487E" w:rsidP="007470AC">
      <w:pPr>
        <w:spacing w:after="40"/>
        <w:rPr>
          <w:rFonts w:cstheme="minorHAnsi"/>
        </w:rPr>
      </w:pPr>
      <w:r>
        <w:rPr>
          <w:rFonts w:cstheme="minorHAnsi"/>
          <w:lang w:val="cs"/>
        </w:rPr>
        <w:t>1. V případě události, která brání výkonu práv uvedených v Pravidlech, s výjimkou případů, kdy taková situace byla důsledkem vyšší moci a s přihlédnutím k dalším ustanovením Pravidel, je nárok na podání stížnosti.</w:t>
      </w:r>
    </w:p>
    <w:p w14:paraId="24E768C4" w14:textId="77777777" w:rsidR="0048487E" w:rsidRDefault="0048487E" w:rsidP="007470AC">
      <w:pPr>
        <w:spacing w:after="40"/>
        <w:rPr>
          <w:rFonts w:cstheme="minorHAnsi"/>
        </w:rPr>
      </w:pPr>
      <w:r>
        <w:rPr>
          <w:rFonts w:cstheme="minorHAnsi"/>
          <w:lang w:val="cs"/>
        </w:rPr>
        <w:t>2. Stížnosti podávejte SOWA do 7 dnů od vzniku události, elektronickou formou na e-mailovou adresu sowa@starakopalnia.pl nebo písemně na adresu sídla SOWA. Stížnost bude posouzena do 14 dnů ode dne obdržení stížnosti, informace o stížnosti jsou poskytovány stejným způsobem jako v žádosti, pokud žádající osoba neuvede jiný způsob odpovědi.</w:t>
      </w:r>
    </w:p>
    <w:p w14:paraId="5CAAF68D" w14:textId="77777777" w:rsidR="0048487E" w:rsidRDefault="0048487E" w:rsidP="007470AC">
      <w:pPr>
        <w:spacing w:after="40"/>
        <w:rPr>
          <w:rFonts w:cstheme="minorHAnsi"/>
        </w:rPr>
      </w:pPr>
    </w:p>
    <w:p w14:paraId="25C166C7" w14:textId="77777777" w:rsidR="0048487E" w:rsidRPr="007242FD" w:rsidRDefault="0048487E" w:rsidP="007242FD">
      <w:pPr>
        <w:spacing w:after="40"/>
        <w:jc w:val="center"/>
        <w:rPr>
          <w:rFonts w:cstheme="minorHAnsi"/>
          <w:b/>
          <w:bCs/>
        </w:rPr>
      </w:pPr>
      <w:r w:rsidRPr="007242FD">
        <w:rPr>
          <w:rFonts w:cstheme="minorHAnsi"/>
          <w:b/>
          <w:bCs/>
          <w:lang w:val="cs"/>
        </w:rPr>
        <w:t>§ 12</w:t>
      </w:r>
    </w:p>
    <w:p w14:paraId="079094D2" w14:textId="77777777" w:rsidR="0048487E" w:rsidRPr="007242FD" w:rsidRDefault="0048487E" w:rsidP="007242FD">
      <w:pPr>
        <w:spacing w:after="40"/>
        <w:jc w:val="center"/>
        <w:rPr>
          <w:rFonts w:cstheme="minorHAnsi"/>
          <w:b/>
          <w:bCs/>
        </w:rPr>
      </w:pPr>
      <w:r w:rsidRPr="007242FD">
        <w:rPr>
          <w:rFonts w:cstheme="minorHAnsi"/>
          <w:b/>
          <w:bCs/>
          <w:lang w:val="cs"/>
        </w:rPr>
        <w:t>Bezpečnost</w:t>
      </w:r>
    </w:p>
    <w:p w14:paraId="50A9FC6D" w14:textId="77777777" w:rsidR="0088377F" w:rsidRDefault="0048487E" w:rsidP="007470AC">
      <w:pPr>
        <w:spacing w:after="40"/>
        <w:rPr>
          <w:rFonts w:cstheme="minorHAnsi"/>
        </w:rPr>
      </w:pPr>
      <w:r>
        <w:rPr>
          <w:rFonts w:cstheme="minorHAnsi"/>
          <w:lang w:val="cs"/>
        </w:rPr>
        <w:t>1. Oblast multikulturního parku Stara Kopalnia ve Wałbrzychu ve stejném SOWA je pokryta audiovizuálním monitorovacím systémem a fyzickou ochranou. Vaše osobní údaje – snímky zaznamenané kamerovým systémem jsou shromažďovány výhradně za účelem zajištění bezpečnosti v dole. Základem pro sběr dat je ustanovení čl. 6 ods. 1 písm. GDPR. Vaše osobní údaje budou uloženy ve videomonitorovacím systému po dobu až 2 měsíců od jejich registrace.</w:t>
      </w:r>
    </w:p>
    <w:p w14:paraId="2445CE05" w14:textId="77777777" w:rsidR="0088377F" w:rsidRDefault="0088377F" w:rsidP="007470AC">
      <w:pPr>
        <w:spacing w:after="40"/>
        <w:rPr>
          <w:rFonts w:cstheme="minorHAnsi"/>
        </w:rPr>
      </w:pPr>
      <w:r>
        <w:rPr>
          <w:rFonts w:cstheme="minorHAnsi"/>
          <w:lang w:val="cs"/>
        </w:rPr>
        <w:t>2. Společnost provádějící úkoly ostrahy je oprávněna zajišťovat bezpečnost v Multikulturním parku Stara Kopalnia ve Wałbrzychu a prosazovat ustanovení těchto předpisů, zejména v rozsahu § 8 Pravidel.</w:t>
      </w:r>
    </w:p>
    <w:p w14:paraId="24FD694A" w14:textId="77777777" w:rsidR="0088377F" w:rsidRDefault="0088377F" w:rsidP="007470AC">
      <w:pPr>
        <w:spacing w:after="40"/>
        <w:rPr>
          <w:rFonts w:cstheme="minorHAnsi"/>
        </w:rPr>
      </w:pPr>
      <w:r>
        <w:rPr>
          <w:rFonts w:cstheme="minorHAnsi"/>
          <w:lang w:val="cs"/>
        </w:rPr>
        <w:t>3. SOWA si vyhrazuje právo kontrolovat, zda osoby vstupující do areálu výstavy a Majsterni nepřinášejí předměty uvedené v § 8 odst. 1 bod 5) – 7) Pravidel.</w:t>
      </w:r>
    </w:p>
    <w:p w14:paraId="28BCFCB3" w14:textId="77777777" w:rsidR="0088377F" w:rsidRDefault="0088377F" w:rsidP="007470AC">
      <w:pPr>
        <w:spacing w:after="40"/>
        <w:rPr>
          <w:rFonts w:cstheme="minorHAnsi"/>
        </w:rPr>
      </w:pPr>
      <w:r>
        <w:rPr>
          <w:rFonts w:cstheme="minorHAnsi"/>
          <w:lang w:val="cs"/>
        </w:rPr>
        <w:lastRenderedPageBreak/>
        <w:t>4. V případě přímého ohrožení zdraví nebo života návštěvníků si SOWA vyhrazuje právo okamžitě odstoupit od poskytování služeb. Vrácení peněz je možné, pokud návštěva výstavního prostoru (v souladu s dobou vstupu uvedenou na vstupence) trvala méně než 30 minut. Vrácení peněz se provádí na základě daňového dokladu nebo faktury s DPH nebo jiného dokladu potvrzujícího nákup vstupenek, doručeného společnosti SOWA do 14 kalendářních dnů od data akce. Na žádosti zaslané SOWA po výše uvedeném termínu nebude brán zřetel.</w:t>
      </w:r>
    </w:p>
    <w:p w14:paraId="75371712" w14:textId="77777777" w:rsidR="001D29CC" w:rsidRDefault="001D29CC" w:rsidP="007470AC">
      <w:pPr>
        <w:spacing w:after="40"/>
        <w:rPr>
          <w:rFonts w:cstheme="minorHAnsi"/>
        </w:rPr>
      </w:pPr>
      <w:r>
        <w:rPr>
          <w:rFonts w:cstheme="minorHAnsi"/>
          <w:lang w:val="cs"/>
        </w:rPr>
        <w:t>5. V případě ohlášení evakuace jsou všechny osoby zdržující se v areálu SOWA povinny neprodleně opustit budovu nejbližším nouzovým východem a důsledně se řídit pokyny zaměstnanců SOWA a ostrahy.</w:t>
      </w:r>
    </w:p>
    <w:p w14:paraId="5D7D08A5" w14:textId="77777777" w:rsidR="001D29CC" w:rsidRDefault="001D29CC" w:rsidP="007470AC">
      <w:pPr>
        <w:spacing w:after="40"/>
        <w:rPr>
          <w:rFonts w:cstheme="minorHAnsi"/>
        </w:rPr>
      </w:pPr>
    </w:p>
    <w:p w14:paraId="20C18C91" w14:textId="77777777" w:rsidR="001D29CC" w:rsidRPr="007242FD" w:rsidRDefault="001D29CC" w:rsidP="007242FD">
      <w:pPr>
        <w:spacing w:after="40"/>
        <w:jc w:val="center"/>
        <w:rPr>
          <w:rFonts w:cstheme="minorHAnsi"/>
          <w:b/>
          <w:bCs/>
        </w:rPr>
      </w:pPr>
      <w:r w:rsidRPr="007242FD">
        <w:rPr>
          <w:rFonts w:cstheme="minorHAnsi"/>
          <w:b/>
          <w:bCs/>
          <w:lang w:val="cs"/>
        </w:rPr>
        <w:t>§ 13</w:t>
      </w:r>
    </w:p>
    <w:p w14:paraId="3C3A5C5C" w14:textId="77777777" w:rsidR="001D29CC" w:rsidRDefault="001D29CC" w:rsidP="007242FD">
      <w:pPr>
        <w:spacing w:after="40"/>
        <w:jc w:val="center"/>
        <w:rPr>
          <w:rFonts w:cstheme="minorHAnsi"/>
        </w:rPr>
      </w:pPr>
      <w:r w:rsidRPr="007242FD">
        <w:rPr>
          <w:rFonts w:cstheme="minorHAnsi"/>
          <w:b/>
          <w:bCs/>
          <w:lang w:val="cs"/>
        </w:rPr>
        <w:t>Závěrečná ustanovení</w:t>
      </w:r>
    </w:p>
    <w:p w14:paraId="25F60C6A" w14:textId="77777777" w:rsidR="001D29CC" w:rsidRDefault="001D29CC" w:rsidP="007470AC">
      <w:pPr>
        <w:spacing w:after="40"/>
        <w:rPr>
          <w:rFonts w:cstheme="minorHAnsi"/>
        </w:rPr>
      </w:pPr>
      <w:r>
        <w:rPr>
          <w:rFonts w:cstheme="minorHAnsi"/>
          <w:lang w:val="cs"/>
        </w:rPr>
        <w:t>1. Pravidla jsou k dispozici na webových stránkách www.starakopalnia.pl a v pokladně SOWA.</w:t>
      </w:r>
    </w:p>
    <w:p w14:paraId="6B4713EC" w14:textId="77777777" w:rsidR="001D29CC" w:rsidRDefault="001D29CC" w:rsidP="007470AC">
      <w:pPr>
        <w:spacing w:after="40"/>
        <w:rPr>
          <w:rFonts w:cstheme="minorHAnsi"/>
        </w:rPr>
      </w:pPr>
      <w:r>
        <w:rPr>
          <w:rFonts w:cstheme="minorHAnsi"/>
          <w:lang w:val="cs"/>
        </w:rPr>
        <w:t>2. Zakoupením vstupenky návštěvník přijímá tento řád a zavazuje se jej dodržovat.</w:t>
      </w:r>
    </w:p>
    <w:p w14:paraId="20D447A3" w14:textId="77777777" w:rsidR="001D29CC" w:rsidRDefault="001D29CC" w:rsidP="007470AC">
      <w:pPr>
        <w:spacing w:after="40"/>
        <w:rPr>
          <w:rFonts w:cstheme="minorHAnsi"/>
        </w:rPr>
      </w:pPr>
      <w:r>
        <w:rPr>
          <w:rFonts w:cstheme="minorHAnsi"/>
          <w:lang w:val="cs"/>
        </w:rPr>
        <w:t>3. Návštěvník, který nedodržuje tento řád, je povinen na výzvu pracovníka Sowa opustit objekt. V takové situaci nemá návštěvník nárok na opakovaný vstup do SOWA v daný den ani na vrácení ceny vstupenky.</w:t>
      </w:r>
    </w:p>
    <w:p w14:paraId="0ACCF848" w14:textId="77777777" w:rsidR="006A50E5" w:rsidRDefault="006A50E5" w:rsidP="007470AC">
      <w:pPr>
        <w:spacing w:after="40"/>
        <w:rPr>
          <w:rFonts w:cstheme="minorHAnsi"/>
        </w:rPr>
      </w:pPr>
      <w:r>
        <w:rPr>
          <w:rFonts w:cstheme="minorHAnsi"/>
          <w:lang w:val="cs"/>
        </w:rPr>
        <w:t>4. SOWA je oprávněna tato Pravidla měnit.</w:t>
      </w:r>
    </w:p>
    <w:p w14:paraId="745DA13E" w14:textId="77777777" w:rsidR="006A50E5" w:rsidRDefault="006A50E5" w:rsidP="007470AC">
      <w:pPr>
        <w:spacing w:after="40"/>
        <w:rPr>
          <w:rFonts w:cstheme="minorHAnsi"/>
        </w:rPr>
      </w:pPr>
      <w:r>
        <w:rPr>
          <w:rFonts w:cstheme="minorHAnsi"/>
          <w:lang w:val="cs"/>
        </w:rPr>
        <w:t>5. Upravená Pravidla budou zveřejněna na webových stránkách www.starakopalnia.pl a v pokladně SOWA.</w:t>
      </w:r>
    </w:p>
    <w:p w14:paraId="46FFC57A" w14:textId="77777777" w:rsidR="006A50E5" w:rsidRDefault="006A50E5" w:rsidP="007470AC">
      <w:pPr>
        <w:spacing w:after="40"/>
        <w:rPr>
          <w:rFonts w:cstheme="minorHAnsi"/>
        </w:rPr>
      </w:pPr>
      <w:r>
        <w:rPr>
          <w:rFonts w:cstheme="minorHAnsi"/>
          <w:lang w:val="cs"/>
        </w:rPr>
        <w:t>6. Stara Kopalnia zaznamenává prohlídku pro dokumentační, propagační nebo reklamní účely Staré Kopalnie. Obraz osob zdržujících se v prostorách Akce může Stara Kopalniazaznamenat a následně šířit pro dokumentační, zpravodajské, reklamní a propagační účely (internetové portály nebo sociální média).</w:t>
      </w:r>
    </w:p>
    <w:p w14:paraId="52CFE976" w14:textId="77777777" w:rsidR="000027EB" w:rsidRPr="005F6EB7" w:rsidRDefault="000027EB" w:rsidP="000027EB">
      <w:pPr>
        <w:spacing w:after="0"/>
        <w:ind w:left="4962"/>
        <w:jc w:val="center"/>
      </w:pPr>
      <w:r>
        <w:rPr>
          <w:lang w:val="cs"/>
        </w:rPr>
        <w:t>Ředitel</w:t>
      </w:r>
    </w:p>
    <w:p w14:paraId="0D3C22EC" w14:textId="77777777" w:rsidR="000027EB" w:rsidRPr="005F6EB7" w:rsidRDefault="000027EB" w:rsidP="000027EB">
      <w:pPr>
        <w:spacing w:after="0"/>
        <w:ind w:left="4962"/>
        <w:jc w:val="center"/>
      </w:pPr>
      <w:r>
        <w:rPr>
          <w:lang w:val="cs"/>
        </w:rPr>
        <w:t>CENTRA VĚDY, KULTURY</w:t>
      </w:r>
    </w:p>
    <w:p w14:paraId="57145D0C" w14:textId="77777777" w:rsidR="000027EB" w:rsidRPr="005F6EB7" w:rsidRDefault="000027EB" w:rsidP="000027EB">
      <w:pPr>
        <w:spacing w:after="0"/>
        <w:ind w:left="4962"/>
        <w:jc w:val="center"/>
      </w:pPr>
      <w:r>
        <w:rPr>
          <w:lang w:val="cs"/>
        </w:rPr>
        <w:t>A UMĚNÍ STARA KOPALNIA</w:t>
      </w:r>
    </w:p>
    <w:p w14:paraId="69516AEF" w14:textId="4AD3CE3F" w:rsidR="000027EB" w:rsidRPr="005F6EB7" w:rsidRDefault="000027EB" w:rsidP="000027EB">
      <w:pPr>
        <w:spacing w:after="0"/>
        <w:ind w:left="4962"/>
        <w:jc w:val="center"/>
      </w:pPr>
      <w:r>
        <w:rPr>
          <w:lang w:val="cs"/>
        </w:rPr>
        <w:t>ve Wałbrzychu</w:t>
      </w:r>
    </w:p>
    <w:p w14:paraId="73804D54" w14:textId="77777777" w:rsidR="000027EB" w:rsidRDefault="000027EB" w:rsidP="000027EB">
      <w:pPr>
        <w:spacing w:after="0"/>
        <w:ind w:left="4962"/>
        <w:jc w:val="center"/>
      </w:pPr>
      <w:r>
        <w:rPr>
          <w:lang w:val="cs"/>
        </w:rPr>
        <w:t>Jan Jędrasik</w:t>
      </w:r>
    </w:p>
    <w:p w14:paraId="5D47C032" w14:textId="77777777" w:rsidR="006A50E5" w:rsidRPr="006A50E5" w:rsidRDefault="006A50E5" w:rsidP="007470AC">
      <w:pPr>
        <w:spacing w:after="40"/>
        <w:rPr>
          <w:rFonts w:cstheme="minorHAnsi"/>
        </w:rPr>
      </w:pPr>
    </w:p>
    <w:p w14:paraId="24A52711" w14:textId="77777777" w:rsidR="002B2BA8" w:rsidRDefault="002B2BA8" w:rsidP="007470AC">
      <w:pPr>
        <w:spacing w:after="40"/>
      </w:pPr>
    </w:p>
    <w:p w14:paraId="6ED8760A" w14:textId="77777777" w:rsidR="007C577C" w:rsidRDefault="007C577C" w:rsidP="007470AC">
      <w:pPr>
        <w:spacing w:after="40"/>
      </w:pPr>
    </w:p>
    <w:sectPr w:rsidR="007C577C" w:rsidSect="00256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AC"/>
    <w:rsid w:val="000027EB"/>
    <w:rsid w:val="001D29CC"/>
    <w:rsid w:val="00232E00"/>
    <w:rsid w:val="00256653"/>
    <w:rsid w:val="002832F8"/>
    <w:rsid w:val="002B2BA8"/>
    <w:rsid w:val="003D75AE"/>
    <w:rsid w:val="00407EFD"/>
    <w:rsid w:val="004456C9"/>
    <w:rsid w:val="0048487E"/>
    <w:rsid w:val="004B1621"/>
    <w:rsid w:val="004F057B"/>
    <w:rsid w:val="006567B1"/>
    <w:rsid w:val="006A50E5"/>
    <w:rsid w:val="007242FD"/>
    <w:rsid w:val="007470AC"/>
    <w:rsid w:val="00754C29"/>
    <w:rsid w:val="007669A4"/>
    <w:rsid w:val="0079242D"/>
    <w:rsid w:val="007C577C"/>
    <w:rsid w:val="0088377F"/>
    <w:rsid w:val="00944C9A"/>
    <w:rsid w:val="00950D91"/>
    <w:rsid w:val="00974677"/>
    <w:rsid w:val="00A4616B"/>
    <w:rsid w:val="00AF73AB"/>
    <w:rsid w:val="00B0515C"/>
    <w:rsid w:val="00B637FA"/>
    <w:rsid w:val="00C5407A"/>
    <w:rsid w:val="00C71CD5"/>
    <w:rsid w:val="00CD7C65"/>
    <w:rsid w:val="00D145BE"/>
    <w:rsid w:val="00D67883"/>
    <w:rsid w:val="00E447B3"/>
    <w:rsid w:val="00F22542"/>
    <w:rsid w:val="00F432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276D"/>
  <w15:docId w15:val="{1EBBFB38-110A-4A4F-B663-D57A4D14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6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974677"/>
    <w:pPr>
      <w:spacing w:after="0" w:line="240" w:lineRule="auto"/>
    </w:pPr>
  </w:style>
  <w:style w:type="character" w:styleId="Odwoaniedokomentarza">
    <w:name w:val="annotation reference"/>
    <w:basedOn w:val="Domylnaczcionkaakapitu"/>
    <w:uiPriority w:val="99"/>
    <w:semiHidden/>
    <w:unhideWhenUsed/>
    <w:rsid w:val="00950D91"/>
    <w:rPr>
      <w:sz w:val="16"/>
      <w:szCs w:val="16"/>
    </w:rPr>
  </w:style>
  <w:style w:type="paragraph" w:styleId="Tekstkomentarza">
    <w:name w:val="annotation text"/>
    <w:basedOn w:val="Normalny"/>
    <w:link w:val="TekstkomentarzaZnak"/>
    <w:uiPriority w:val="99"/>
    <w:semiHidden/>
    <w:unhideWhenUsed/>
    <w:rsid w:val="00950D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0D91"/>
    <w:rPr>
      <w:sz w:val="20"/>
      <w:szCs w:val="20"/>
    </w:rPr>
  </w:style>
  <w:style w:type="paragraph" w:styleId="Tematkomentarza">
    <w:name w:val="annotation subject"/>
    <w:basedOn w:val="Tekstkomentarza"/>
    <w:next w:val="Tekstkomentarza"/>
    <w:link w:val="TematkomentarzaZnak"/>
    <w:uiPriority w:val="99"/>
    <w:semiHidden/>
    <w:unhideWhenUsed/>
    <w:rsid w:val="00950D91"/>
    <w:rPr>
      <w:b/>
      <w:bCs/>
    </w:rPr>
  </w:style>
  <w:style w:type="character" w:customStyle="1" w:styleId="TematkomentarzaZnak">
    <w:name w:val="Temat komentarza Znak"/>
    <w:basedOn w:val="TekstkomentarzaZnak"/>
    <w:link w:val="Tematkomentarza"/>
    <w:uiPriority w:val="99"/>
    <w:semiHidden/>
    <w:rsid w:val="00950D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2513</Words>
  <Characters>15083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Leszczak</dc:creator>
  <cp:lastModifiedBy>Yellow</cp:lastModifiedBy>
  <cp:revision>2</cp:revision>
  <dcterms:created xsi:type="dcterms:W3CDTF">2024-03-04T10:56:00Z</dcterms:created>
  <dcterms:modified xsi:type="dcterms:W3CDTF">2024-03-04T10:56:00Z</dcterms:modified>
</cp:coreProperties>
</file>